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B1DC" w14:textId="6FC6CCAE" w:rsidR="00E303C0" w:rsidRPr="00235BD8" w:rsidRDefault="00E303C0" w:rsidP="00E87A7C">
      <w:pPr>
        <w:tabs>
          <w:tab w:val="left" w:pos="1820"/>
        </w:tabs>
        <w:spacing w:after="0" w:line="240" w:lineRule="auto"/>
        <w:ind w:right="-14"/>
        <w:jc w:val="center"/>
        <w:rPr>
          <w:color w:val="000000" w:themeColor="text1"/>
        </w:rPr>
      </w:pPr>
      <w:r w:rsidRPr="00235BD8">
        <w:rPr>
          <w:b/>
          <w:color w:val="000000" w:themeColor="text1"/>
          <w:sz w:val="24"/>
          <w:szCs w:val="24"/>
        </w:rPr>
        <w:t>Daphna Shohamy, PhD</w:t>
      </w:r>
    </w:p>
    <w:p w14:paraId="597600C6" w14:textId="664BD8D7" w:rsidR="00E303C0" w:rsidRPr="00235BD8" w:rsidRDefault="00413EA6" w:rsidP="00413EA6">
      <w:pPr>
        <w:tabs>
          <w:tab w:val="left" w:pos="1820"/>
        </w:tabs>
        <w:spacing w:after="0" w:line="240" w:lineRule="auto"/>
        <w:ind w:right="-1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Zuckerman Mind, Brain, Behavior Institute &amp; </w:t>
      </w:r>
      <w:r w:rsidR="00E303C0" w:rsidRPr="00235BD8">
        <w:rPr>
          <w:color w:val="000000" w:themeColor="text1"/>
          <w:sz w:val="24"/>
          <w:szCs w:val="24"/>
        </w:rPr>
        <w:t>Department of Psychology</w:t>
      </w:r>
    </w:p>
    <w:p w14:paraId="26343A67" w14:textId="3C75CC03" w:rsidR="00E303C0" w:rsidRPr="00235BD8" w:rsidRDefault="00E303C0" w:rsidP="00E87A7C">
      <w:pPr>
        <w:tabs>
          <w:tab w:val="left" w:pos="1820"/>
        </w:tabs>
        <w:spacing w:after="0" w:line="240" w:lineRule="auto"/>
        <w:ind w:right="-14"/>
        <w:jc w:val="center"/>
        <w:rPr>
          <w:color w:val="000000" w:themeColor="text1"/>
          <w:sz w:val="24"/>
          <w:szCs w:val="24"/>
        </w:rPr>
      </w:pPr>
      <w:r w:rsidRPr="00235BD8">
        <w:rPr>
          <w:color w:val="000000" w:themeColor="text1"/>
          <w:sz w:val="24"/>
          <w:szCs w:val="24"/>
        </w:rPr>
        <w:t>Columbia University, New York</w:t>
      </w:r>
    </w:p>
    <w:p w14:paraId="0E206F87" w14:textId="58872AB9" w:rsidR="00E303C0" w:rsidRPr="00235BD8" w:rsidRDefault="00E303C0" w:rsidP="00E87A7C">
      <w:pPr>
        <w:tabs>
          <w:tab w:val="left" w:pos="1820"/>
        </w:tabs>
        <w:spacing w:after="0" w:line="240" w:lineRule="auto"/>
        <w:ind w:right="-14"/>
        <w:jc w:val="center"/>
        <w:rPr>
          <w:color w:val="000000" w:themeColor="text1"/>
          <w:sz w:val="24"/>
          <w:szCs w:val="24"/>
        </w:rPr>
      </w:pPr>
      <w:r w:rsidRPr="00235BD8">
        <w:rPr>
          <w:color w:val="000000" w:themeColor="text1"/>
          <w:sz w:val="24"/>
          <w:szCs w:val="24"/>
        </w:rPr>
        <w:t>Website: shohamylab.zuckermaninstitute.columbia.edu</w:t>
      </w:r>
    </w:p>
    <w:p w14:paraId="4C95D3DE" w14:textId="272C6D62" w:rsidR="00C278B4" w:rsidRPr="00C278B4" w:rsidRDefault="00E303C0" w:rsidP="00C278B4">
      <w:pPr>
        <w:tabs>
          <w:tab w:val="left" w:pos="1820"/>
        </w:tabs>
        <w:spacing w:before="11" w:after="0" w:line="240" w:lineRule="auto"/>
        <w:ind w:left="90" w:right="-20"/>
        <w:rPr>
          <w:color w:val="000000" w:themeColor="text1"/>
          <w:sz w:val="24"/>
          <w:szCs w:val="24"/>
        </w:rPr>
      </w:pPr>
      <w:r w:rsidRPr="00235BD8">
        <w:rPr>
          <w:b/>
          <w:color w:val="000000" w:themeColor="text1"/>
          <w:sz w:val="24"/>
          <w:szCs w:val="24"/>
        </w:rPr>
        <w:t>POSITIONS</w:t>
      </w:r>
      <w:r w:rsidRPr="00235BD8">
        <w:rPr>
          <w:color w:val="000000" w:themeColor="text1"/>
          <w:sz w:val="24"/>
          <w:szCs w:val="24"/>
        </w:rPr>
        <w:t xml:space="preserve"> </w:t>
      </w:r>
      <w:r w:rsidR="00C278B4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</w:p>
    <w:p w14:paraId="0E887505" w14:textId="6E6D1E18" w:rsidR="00C278B4" w:rsidRDefault="00C278B4" w:rsidP="00E87A7C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2021-Present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Kavli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Professor of Brain Science,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Columbia University, Psychology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Zuckerman Mind, Brain, Behavior Institute</w:t>
      </w:r>
    </w:p>
    <w:p w14:paraId="6B286239" w14:textId="16C4F23C" w:rsidR="00C278B4" w:rsidRDefault="00C278B4" w:rsidP="00E87A7C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2021-Present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Co-Director of Columbia University’s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Kavli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Institute for Brian Science</w:t>
      </w:r>
    </w:p>
    <w:p w14:paraId="120DF63D" w14:textId="13D262E7" w:rsidR="004D5F14" w:rsidRPr="00235BD8" w:rsidRDefault="00235BD8" w:rsidP="00E87A7C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2018-</w:t>
      </w:r>
      <w:r w:rsidR="00C278B4">
        <w:rPr>
          <w:rFonts w:ascii="Calibri" w:eastAsia="Calibri" w:hAnsi="Calibri" w:cs="Calibri"/>
          <w:color w:val="000000" w:themeColor="text1"/>
          <w:sz w:val="24"/>
          <w:szCs w:val="24"/>
        </w:rPr>
        <w:t>2021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Professor,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Columbia University, Psychology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Zuckerman Mind, Brain, Behavior Institute</w:t>
      </w:r>
    </w:p>
    <w:p w14:paraId="5E6DA0BE" w14:textId="77777777" w:rsidR="00DD2359" w:rsidRDefault="00DD2359" w:rsidP="00DD2359">
      <w:pPr>
        <w:tabs>
          <w:tab w:val="left" w:pos="1820"/>
        </w:tabs>
        <w:spacing w:after="0" w:line="240" w:lineRule="auto"/>
        <w:ind w:left="1812" w:right="-20" w:hanging="170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2013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2018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Associate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Professor,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Columbia University, Psychology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Zuckerman Mind, Brain, Behavior Institute</w:t>
      </w:r>
    </w:p>
    <w:p w14:paraId="11AE7602" w14:textId="169E3A4A" w:rsidR="00DD2359" w:rsidRDefault="00DD2359" w:rsidP="00DD2359">
      <w:pPr>
        <w:tabs>
          <w:tab w:val="left" w:pos="1820"/>
        </w:tabs>
        <w:spacing w:before="11" w:after="0" w:line="240" w:lineRule="auto"/>
        <w:ind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color w:val="000000" w:themeColor="text1"/>
        </w:rPr>
        <w:t xml:space="preserve"> 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2007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2013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Assistan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t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Professor,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</w:t>
      </w:r>
      <w:r w:rsidRPr="00235BD8">
        <w:rPr>
          <w:rFonts w:ascii="Calibri" w:eastAsia="Calibri" w:hAnsi="Calibri" w:cs="Calibri"/>
          <w:color w:val="000000" w:themeColor="text1"/>
          <w:w w:val="90"/>
          <w:sz w:val="24"/>
          <w:szCs w:val="24"/>
        </w:rPr>
        <w:t xml:space="preserve">a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University, Psychology</w:t>
      </w:r>
    </w:p>
    <w:p w14:paraId="5D9C8953" w14:textId="77777777" w:rsidR="00D0606C" w:rsidRDefault="00D0606C">
      <w:pPr>
        <w:tabs>
          <w:tab w:val="left" w:pos="2900"/>
          <w:tab w:val="left" w:pos="3460"/>
          <w:tab w:val="left" w:pos="4020"/>
          <w:tab w:val="left" w:pos="4580"/>
          <w:tab w:val="left" w:pos="5140"/>
          <w:tab w:val="left" w:pos="5700"/>
          <w:tab w:val="left" w:pos="6260"/>
          <w:tab w:val="left" w:pos="6820"/>
          <w:tab w:val="left" w:pos="7300"/>
          <w:tab w:val="left" w:pos="8020"/>
          <w:tab w:val="left" w:pos="8740"/>
        </w:tabs>
        <w:spacing w:after="0" w:line="240" w:lineRule="auto"/>
        <w:ind w:left="112" w:right="-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CAC339D" w14:textId="197F1017" w:rsidR="004D5F14" w:rsidRPr="00235BD8" w:rsidRDefault="00BD6ED5">
      <w:pPr>
        <w:tabs>
          <w:tab w:val="left" w:pos="2900"/>
          <w:tab w:val="left" w:pos="3460"/>
          <w:tab w:val="left" w:pos="4020"/>
          <w:tab w:val="left" w:pos="4580"/>
          <w:tab w:val="left" w:pos="5140"/>
          <w:tab w:val="left" w:pos="5700"/>
          <w:tab w:val="left" w:pos="6260"/>
          <w:tab w:val="left" w:pos="6820"/>
          <w:tab w:val="left" w:pos="7300"/>
          <w:tab w:val="left" w:pos="8020"/>
          <w:tab w:val="left" w:pos="874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EDUCATIO</w:t>
      </w:r>
      <w:r w:rsidR="00BC16CD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&amp; 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TRAINING</w:t>
      </w:r>
    </w:p>
    <w:p w14:paraId="3544E361" w14:textId="68E3EC9F" w:rsidR="004D5F14" w:rsidRPr="00235BD8" w:rsidRDefault="00BD6ED5">
      <w:pPr>
        <w:tabs>
          <w:tab w:val="left" w:pos="182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2004</w:t>
      </w:r>
      <w:r w:rsidR="005A6E7E"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2007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Postdoctoral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Research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Fellow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Departmen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Psychology,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Stanford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</w:t>
      </w:r>
    </w:p>
    <w:p w14:paraId="2ED3D5CF" w14:textId="583869E4" w:rsidR="004D5F14" w:rsidRPr="00235BD8" w:rsidRDefault="00BD6ED5">
      <w:pPr>
        <w:tabs>
          <w:tab w:val="left" w:pos="1820"/>
        </w:tabs>
        <w:spacing w:after="0" w:line="240" w:lineRule="auto"/>
        <w:ind w:left="1822" w:right="481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1997</w:t>
      </w:r>
      <w:r w:rsidR="005A6E7E"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2003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Ph.D.,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Rutgers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Center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Neuroscience;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Dissertation: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Th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e</w:t>
      </w:r>
      <w:r w:rsidR="005A6E7E"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Rol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e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o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f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the</w:t>
      </w:r>
      <w:r w:rsidR="005A6E7E"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Basa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l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Gangli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a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i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n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Learning</w:t>
      </w:r>
      <w:r w:rsidR="005A6E7E"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an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Memory:</w:t>
      </w:r>
      <w:r w:rsidR="005A6E7E"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Evidenc</w:t>
      </w:r>
      <w:r w:rsidR="00F73853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e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fro</w:t>
      </w:r>
      <w:r w:rsidRPr="00235BD8">
        <w:rPr>
          <w:rFonts w:ascii="Calibri" w:eastAsia="Calibri" w:hAnsi="Calibri" w:cs="Calibri"/>
          <w:i/>
          <w:color w:val="000000" w:themeColor="text1"/>
          <w:w w:val="78"/>
          <w:sz w:val="24"/>
          <w:szCs w:val="24"/>
        </w:rPr>
        <w:t>m</w:t>
      </w:r>
      <w:r w:rsidR="005A6E7E" w:rsidRPr="00235BD8">
        <w:rPr>
          <w:rFonts w:ascii="Calibri" w:eastAsia="Calibri" w:hAnsi="Calibri" w:cs="Calibri"/>
          <w:i/>
          <w:color w:val="000000" w:themeColor="text1"/>
          <w:w w:val="7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Parkinson'</w:t>
      </w:r>
      <w:r w:rsidR="00BC16CD"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s </w:t>
      </w:r>
      <w:r w:rsidRPr="00235BD8">
        <w:rPr>
          <w:rFonts w:ascii="Calibri" w:eastAsia="Calibri" w:hAnsi="Calibri" w:cs="Calibri"/>
          <w:i/>
          <w:color w:val="000000" w:themeColor="text1"/>
          <w:sz w:val="24"/>
          <w:szCs w:val="24"/>
        </w:rPr>
        <w:t>Disease</w:t>
      </w:r>
      <w:r w:rsidR="00082E2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 </w:t>
      </w:r>
    </w:p>
    <w:p w14:paraId="0FBE2A50" w14:textId="09F69FB2" w:rsidR="004D5F14" w:rsidRPr="00235BD8" w:rsidRDefault="005A6E7E">
      <w:pPr>
        <w:tabs>
          <w:tab w:val="left" w:pos="660"/>
          <w:tab w:val="left" w:pos="1220"/>
          <w:tab w:val="left" w:pos="182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Advisor: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Mark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A.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BD6ED5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Gluck</w:t>
      </w:r>
      <w:r w:rsidRPr="00235BD8">
        <w:rPr>
          <w:rFonts w:ascii="Calibri" w:eastAsia="Calibri" w:hAnsi="Calibri" w:cs="Calibri"/>
          <w:i/>
          <w:color w:val="000000" w:themeColor="text1"/>
          <w:w w:val="44"/>
          <w:sz w:val="24"/>
          <w:szCs w:val="24"/>
        </w:rPr>
        <w:t xml:space="preserve"> </w:t>
      </w:r>
    </w:p>
    <w:p w14:paraId="0D69F6D0" w14:textId="22FF66F6" w:rsidR="004D5F14" w:rsidRPr="00235BD8" w:rsidRDefault="00BD6ED5">
      <w:pPr>
        <w:tabs>
          <w:tab w:val="left" w:pos="182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1992</w:t>
      </w:r>
      <w:r w:rsidR="005A6E7E"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1996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B.A.</w:t>
      </w:r>
      <w:r w:rsidRPr="00235BD8">
        <w:rPr>
          <w:rFonts w:ascii="Calibri" w:eastAsia="Calibri" w:hAnsi="Calibri" w:cs="Calibri"/>
          <w:color w:val="000000" w:themeColor="text1"/>
          <w:w w:val="95"/>
          <w:sz w:val="24"/>
          <w:szCs w:val="24"/>
        </w:rPr>
        <w:t>,</w:t>
      </w:r>
      <w:r w:rsidR="005A6E7E" w:rsidRPr="00235BD8">
        <w:rPr>
          <w:rFonts w:ascii="Calibri" w:eastAsia="Calibri" w:hAnsi="Calibri" w:cs="Calibri"/>
          <w:color w:val="000000" w:themeColor="text1"/>
          <w:w w:val="95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w w:val="95"/>
          <w:sz w:val="24"/>
          <w:szCs w:val="24"/>
        </w:rPr>
        <w:t>Te</w:t>
      </w:r>
      <w:r w:rsidR="00EB7AA6" w:rsidRPr="00235BD8">
        <w:rPr>
          <w:rFonts w:ascii="Calibri" w:eastAsia="Calibri" w:hAnsi="Calibri" w:cs="Calibri"/>
          <w:color w:val="000000" w:themeColor="text1"/>
          <w:w w:val="95"/>
          <w:sz w:val="24"/>
          <w:szCs w:val="24"/>
        </w:rPr>
        <w:t>l-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Aviv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University;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Double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major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Psychology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Humanities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52E426F" w14:textId="0098579A" w:rsidR="004D5F14" w:rsidRPr="00235BD8" w:rsidRDefault="000013BC">
      <w:pPr>
        <w:spacing w:before="4"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9C1C228" wp14:editId="5C172FF9">
                <wp:simplePos x="0" y="0"/>
                <wp:positionH relativeFrom="page">
                  <wp:posOffset>713105</wp:posOffset>
                </wp:positionH>
                <wp:positionV relativeFrom="paragraph">
                  <wp:posOffset>203835</wp:posOffset>
                </wp:positionV>
                <wp:extent cx="6345555" cy="1270"/>
                <wp:effectExtent l="1905" t="635" r="1524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"/>
                          <a:chOff x="1123" y="321"/>
                          <a:chExt cx="999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23" y="321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6" style="position:absolute;margin-left:56.15pt;margin-top:16.05pt;width:499.65pt;height:.1pt;z-index:-251660800;mso-position-horizontal-relative:page" coordorigin="1123,321" coordsize="99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">
                <v:polyline id="Freeform 11" o:spid="_x0000_s1027" style="position:absolute;visibility:visible;mso-wrap-style:square;v-text-anchor:top" points="1123,321,11117,321" coordsize="99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XijvwAA&#10;ANsAAAAPAAAAZHJzL2Rvd25yZXYueG1sRE9Na4NAEL0X+h+WKfRWV3MoYl0lhErbU4lJ6HVwJypx&#10;Z8XdqP333UIgt3m8z8nL1Qxipsn1lhUkUQyCuLG651bB8VC9pCCcR9Y4WCYFv+SgLB4fcsy0XXhP&#10;c+1bEULYZaig837MpHRNRwZdZEfiwJ3tZNAHOLVST7iEcDPITRy/SoM9h4YOR9p11Fzqq1FQGZdW&#10;/azfFxo/vn/olK7LV6PU89O6fQPhafV38c39qcP8BP5/CQfI4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0teKO/AAAA2wAAAA8AAAAAAAAAAAAAAAAAlwIAAGRycy9kb3ducmV2&#10;LnhtbFBLBQYAAAAABAAEAPUAAACDAwAAAAA=&#10;" filled="f" strokeweight=".82pt">
                  <v:path arrowok="t" o:connecttype="custom" o:connectlocs="0,0;9994,0" o:connectangles="0,0"/>
                </v:polyline>
                <w10:wrap anchorx="page"/>
              </v:group>
            </w:pict>
          </mc:Fallback>
        </mc:AlternateContent>
      </w:r>
    </w:p>
    <w:p w14:paraId="4AB770FE" w14:textId="75E69239" w:rsidR="004D5F14" w:rsidRPr="00235BD8" w:rsidRDefault="00BB3C3D">
      <w:pPr>
        <w:spacing w:before="33"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AWARDS</w:t>
      </w:r>
      <w:r w:rsidR="00BC16CD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&amp; 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HONORS</w:t>
      </w:r>
    </w:p>
    <w:p w14:paraId="3EA81681" w14:textId="24C987EB" w:rsidR="007D3EAA" w:rsidRDefault="007D3EAA" w:rsidP="00BB3C3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2019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Brenda Milner Keynote Lecture, Montreal Neurological Institute</w:t>
      </w:r>
    </w:p>
    <w:p w14:paraId="73B9F295" w14:textId="3F9C2096" w:rsidR="009069B4" w:rsidRDefault="009069B4" w:rsidP="00BB3C3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2019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Invited Fellow, Israeli Institute for Advanced Studies</w:t>
      </w:r>
    </w:p>
    <w:p w14:paraId="0358044B" w14:textId="62A95BBB" w:rsidR="007D3EAA" w:rsidRDefault="007D3EAA" w:rsidP="00BB3C3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2017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Invited Special Lecture, Society for Neuroscience</w:t>
      </w:r>
    </w:p>
    <w:p w14:paraId="5D51ABFA" w14:textId="702EC28F" w:rsidR="00BB3C3D" w:rsidRPr="00235BD8" w:rsidRDefault="00BB3C3D" w:rsidP="00BB3C3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Elected Member, Dana Foundation</w:t>
      </w:r>
    </w:p>
    <w:p w14:paraId="24A6C083" w14:textId="29848E3E" w:rsidR="00BB3C3D" w:rsidRPr="00235BD8" w:rsidRDefault="00BB3C3D" w:rsidP="00D9365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Elected Member, International Neuropsychological Society</w:t>
      </w:r>
    </w:p>
    <w:p w14:paraId="3FE4E003" w14:textId="4300813A" w:rsidR="00D9365D" w:rsidRPr="00235BD8" w:rsidRDefault="00D9365D" w:rsidP="00D9365D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2016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McKnight Foundation, Memory and Cognitive Disorders Award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7A76A3DA" w14:textId="3164CE65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2014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Young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Investigator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Cognitive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Neuroscience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Society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478CB65" w14:textId="016C9AB6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2013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Young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Investigator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Society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C73ADA">
        <w:rPr>
          <w:rFonts w:ascii="Calibri" w:eastAsia="Calibri" w:hAnsi="Calibri" w:cs="Calibri"/>
          <w:color w:val="000000" w:themeColor="text1"/>
          <w:sz w:val="24"/>
          <w:szCs w:val="24"/>
        </w:rPr>
        <w:t>Neuroe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conomics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191FBC6F" w14:textId="343A5B6B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2012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proofErr w:type="spell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Lenfes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proofErr w:type="spellEnd"/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Distinguished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Faculty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Columbi</w:t>
      </w:r>
      <w:r w:rsidRPr="00235BD8">
        <w:rPr>
          <w:rFonts w:ascii="Calibri" w:eastAsia="Calibri" w:hAnsi="Calibri" w:cs="Calibri"/>
          <w:color w:val="000000" w:themeColor="text1"/>
          <w:w w:val="90"/>
          <w:sz w:val="24"/>
          <w:szCs w:val="24"/>
        </w:rPr>
        <w:t>a</w:t>
      </w:r>
      <w:r w:rsidR="005A6E7E" w:rsidRPr="00235BD8">
        <w:rPr>
          <w:rFonts w:ascii="Calibri" w:eastAsia="Calibri" w:hAnsi="Calibri" w:cs="Calibri"/>
          <w:color w:val="000000" w:themeColor="text1"/>
          <w:w w:val="90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718CA086" w14:textId="6413C6B8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2011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Jane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Spence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Transformative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Early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Career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Contributions,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APS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AF72958" w14:textId="2FA80648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2010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National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Science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Foundation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Career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Developmen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6F9E7C4" w14:textId="57AEFFC2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792" w:right="583" w:hanging="168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2008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Young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Investigator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E87A7C">
        <w:rPr>
          <w:rFonts w:ascii="Calibri" w:eastAsia="Calibri" w:hAnsi="Calibri" w:cs="Calibri"/>
          <w:color w:val="000000" w:themeColor="text1"/>
          <w:sz w:val="24"/>
          <w:szCs w:val="24"/>
        </w:rPr>
        <w:t>NARSAD</w:t>
      </w:r>
    </w:p>
    <w:p w14:paraId="2C3D1907" w14:textId="14074B75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2004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Postdoctoral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Individual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National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Research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Service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Award;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NIMH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3EF5FEAE" w14:textId="10AF030E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2003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Dean's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Dissertation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Bes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>t</w:t>
      </w:r>
      <w:r w:rsidR="005A6E7E"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Dissertation,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Rutgers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University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7E382A94" w14:textId="3B5B1987" w:rsidR="004D5F14" w:rsidRPr="00235BD8" w:rsidRDefault="00BD6ED5">
      <w:pPr>
        <w:tabs>
          <w:tab w:val="left" w:pos="1220"/>
          <w:tab w:val="left" w:pos="1780"/>
        </w:tabs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199</w:t>
      </w:r>
      <w:r w:rsidR="004746B4">
        <w:rPr>
          <w:rFonts w:ascii="Calibri" w:eastAsia="Calibri" w:hAnsi="Calibri" w:cs="Calibri"/>
          <w:color w:val="000000" w:themeColor="text1"/>
          <w:sz w:val="24"/>
          <w:szCs w:val="24"/>
        </w:rPr>
        <w:t>6-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pacing w:val="-35"/>
          <w:sz w:val="24"/>
          <w:szCs w:val="24"/>
        </w:rPr>
        <w:t xml:space="preserve"> 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Lehrman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Fellowship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Academic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Excellence</w:t>
      </w:r>
      <w:r w:rsidR="005A6E7E"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18437D83" w14:textId="76E68AA3" w:rsidR="004D5F14" w:rsidRPr="00235BD8" w:rsidRDefault="004D5F14">
      <w:pPr>
        <w:spacing w:after="0" w:line="240" w:lineRule="auto"/>
        <w:ind w:left="112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224EC2" w14:textId="46EEEA33" w:rsidR="00376415" w:rsidRPr="00235BD8" w:rsidRDefault="00BD6ED5" w:rsidP="00970C07">
      <w:pPr>
        <w:spacing w:after="0" w:line="240" w:lineRule="auto"/>
        <w:ind w:left="112" w:right="773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RESEARC</w:t>
      </w:r>
      <w:r w:rsidR="005A6E7E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 SUPPORT</w:t>
      </w:r>
      <w:r w:rsidRPr="00235BD8">
        <w:rPr>
          <w:rFonts w:ascii="Calibri" w:eastAsia="Calibri" w:hAnsi="Calibri" w:cs="Calibri"/>
          <w:b/>
          <w:bCs/>
          <w:color w:val="000000" w:themeColor="text1"/>
          <w:w w:val="32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</w:t>
      </w:r>
      <w:r w:rsidR="005A6E7E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 f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unding</w:t>
      </w:r>
    </w:p>
    <w:p w14:paraId="7CF43DD2" w14:textId="30C573A0" w:rsidR="00AB64FD" w:rsidRDefault="00AB64FD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2019-2023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Differentiating Reward Seeking and Loss Aversion with Reference-Dependent Learning Models, 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NIH/NIMH RO1</w:t>
      </w:r>
      <w:r w:rsidR="0043367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PI (</w:t>
      </w:r>
      <w:r w:rsidR="00433679">
        <w:rPr>
          <w:rFonts w:ascii="Calibri" w:eastAsia="Calibri" w:hAnsi="Calibri" w:cs="Calibri"/>
          <w:color w:val="000000" w:themeColor="text1"/>
          <w:sz w:val="24"/>
          <w:szCs w:val="24"/>
        </w:rPr>
        <w:t>Co-PI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Nathaniel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8E1404D" w14:textId="423B0684" w:rsidR="006D31C9" w:rsidRPr="00235BD8" w:rsidRDefault="006D31C9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-202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Prioritization of memory reactivation for decision-making. CRCNS Collabor</w:t>
      </w:r>
      <w:r w:rsidR="00CE38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ative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Research. 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National Science Foundation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43367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PI (Co-PI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Nathaniel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Daw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77ACCC19" w14:textId="5C2253DF" w:rsidR="00EF717B" w:rsidRPr="00235BD8" w:rsidRDefault="00EF717B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2017-202</w:t>
      </w:r>
      <w:r w:rsidR="006748D0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Understanding How Curiosity Drives Learning</w:t>
      </w:r>
    </w:p>
    <w:p w14:paraId="26B3152B" w14:textId="2819B846" w:rsidR="00EF717B" w:rsidRPr="00235BD8" w:rsidRDefault="00EF717B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A76590">
        <w:rPr>
          <w:rFonts w:ascii="Calibri" w:eastAsia="Calibri" w:hAnsi="Calibri" w:cs="Calibri"/>
          <w:i/>
          <w:color w:val="000000" w:themeColor="text1"/>
          <w:sz w:val="24"/>
          <w:szCs w:val="24"/>
        </w:rPr>
        <w:t>Templeton Foundation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, Science of Virtue Award, PI of multi-center project</w:t>
      </w:r>
    </w:p>
    <w:p w14:paraId="1C96BD32" w14:textId="4265E372" w:rsidR="00712E52" w:rsidRPr="00235BD8" w:rsidRDefault="00712E52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2017-202</w:t>
      </w:r>
      <w:r w:rsidR="00C278B4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Mechanisms of Decision Making in Anorexia Nervosa: A Computational Psychiatry Approach</w:t>
      </w:r>
      <w:r w:rsidR="008E59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Klarman </w:t>
      </w:r>
      <w:r w:rsidR="006748D0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Family </w:t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Foundation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Research Grant</w:t>
      </w:r>
      <w:r w:rsidR="00DE297F">
        <w:rPr>
          <w:rFonts w:ascii="Calibri" w:eastAsia="Calibri" w:hAnsi="Calibri" w:cs="Calibri"/>
          <w:color w:val="000000" w:themeColor="text1"/>
          <w:sz w:val="24"/>
          <w:szCs w:val="24"/>
        </w:rPr>
        <w:t>, PI</w:t>
      </w:r>
    </w:p>
    <w:p w14:paraId="7053E0E8" w14:textId="1F44FCC6" w:rsidR="00C92404" w:rsidRPr="00235BD8" w:rsidRDefault="00C92404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2017-20</w:t>
      </w:r>
      <w:r w:rsidR="00D14976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C278B4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Beholder’s Share by Focusing on Brain Mechanisms in Response to Art</w:t>
      </w:r>
    </w:p>
    <w:p w14:paraId="3064DDA3" w14:textId="5087CC53" w:rsidR="00C92404" w:rsidRDefault="00C92404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proofErr w:type="spellStart"/>
      <w:r w:rsidR="00C278B4">
        <w:rPr>
          <w:rFonts w:ascii="Calibri" w:eastAsia="Calibri" w:hAnsi="Calibri" w:cs="Calibri"/>
          <w:i/>
          <w:color w:val="000000" w:themeColor="text1"/>
          <w:sz w:val="24"/>
          <w:szCs w:val="24"/>
        </w:rPr>
        <w:t>Azrieli</w:t>
      </w:r>
      <w:proofErr w:type="spellEnd"/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Foundation</w:t>
      </w:r>
      <w:r w:rsidR="00DE29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 (</w:t>
      </w:r>
      <w:r w:rsidR="00DE297F">
        <w:rPr>
          <w:rFonts w:ascii="Calibri" w:eastAsia="Calibri" w:hAnsi="Calibri" w:cs="Calibri"/>
          <w:color w:val="000000" w:themeColor="text1"/>
          <w:sz w:val="24"/>
          <w:szCs w:val="24"/>
        </w:rPr>
        <w:t>Co-PI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1309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5167E0">
        <w:rPr>
          <w:rFonts w:ascii="Calibri" w:eastAsia="Calibri" w:hAnsi="Calibri" w:cs="Calibri"/>
          <w:color w:val="000000" w:themeColor="text1"/>
          <w:sz w:val="24"/>
          <w:szCs w:val="24"/>
        </w:rPr>
        <w:t>ric</w:t>
      </w:r>
      <w:r w:rsidR="00CE1309"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Kandel)</w:t>
      </w:r>
    </w:p>
    <w:p w14:paraId="73CB203D" w14:textId="77777777" w:rsidR="00C278B4" w:rsidRPr="00235BD8" w:rsidRDefault="00C278B4" w:rsidP="00C278B4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2017-20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22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Beholder’s Share by Focusing on Brain Mechanisms in Response to Art</w:t>
      </w:r>
    </w:p>
    <w:p w14:paraId="34246889" w14:textId="7D12B019" w:rsidR="00C278B4" w:rsidRPr="00C278B4" w:rsidRDefault="00C278B4" w:rsidP="00C278B4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Dana Foundation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 (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Co-PI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ric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Kandel)</w:t>
      </w:r>
    </w:p>
    <w:p w14:paraId="15A674B5" w14:textId="7C7578D4" w:rsidR="006748D0" w:rsidRDefault="006748D0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2019-2022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Approach or Avoidance When Food is the Outcome: A New Mechanistic Model of Anorexia Nervosa</w:t>
      </w:r>
    </w:p>
    <w:p w14:paraId="41A9458A" w14:textId="1EFC7571" w:rsidR="006748D0" w:rsidRPr="006748D0" w:rsidRDefault="006748D0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Klarman Family Foundation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(Co-PI with Joanna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Steinglass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7F90F1F2" w14:textId="734ABFA1" w:rsidR="004847A8" w:rsidRDefault="004847A8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2020-2025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Brain Research Apprenticeships in New York at Columbia (BRAINYAC)</w:t>
      </w:r>
    </w:p>
    <w:p w14:paraId="4CF16D55" w14:textId="3A4C512E" w:rsidR="004847A8" w:rsidRPr="004847A8" w:rsidRDefault="004847A8" w:rsidP="008E598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321081">
        <w:rPr>
          <w:rFonts w:ascii="Calibri" w:eastAsia="Calibri" w:hAnsi="Calibri" w:cs="Calibri"/>
          <w:i/>
          <w:color w:val="000000" w:themeColor="text1"/>
          <w:sz w:val="24"/>
          <w:szCs w:val="24"/>
        </w:rPr>
        <w:t>NIH/NINDS R25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PI (w Paula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Croxson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71A4A2F5" w14:textId="77777777" w:rsidR="00D14976" w:rsidRDefault="00D14976" w:rsidP="00835271">
      <w:pPr>
        <w:spacing w:before="11" w:after="0" w:line="240" w:lineRule="auto"/>
        <w:ind w:right="8059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D71864A" w14:textId="2B1F8554" w:rsidR="006748D0" w:rsidRPr="006748D0" w:rsidRDefault="00C53521" w:rsidP="00835271">
      <w:pPr>
        <w:spacing w:before="11" w:after="0" w:line="240" w:lineRule="auto"/>
        <w:ind w:right="8059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 w:rsidR="00970C07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ompleted </w:t>
      </w: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funding</w:t>
      </w:r>
      <w:r w:rsidR="0083527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B7F7CFA" w14:textId="77777777" w:rsidR="00E10460" w:rsidRPr="00235BD8" w:rsidRDefault="00E10460" w:rsidP="00E1046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2015-20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20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Neural Mechanisms of Food Choice in Anorexia Nervosa</w:t>
      </w:r>
    </w:p>
    <w:p w14:paraId="74EA6F04" w14:textId="77777777" w:rsidR="00E10460" w:rsidRPr="00235BD8" w:rsidRDefault="00E10460" w:rsidP="00E1046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NIH/NIMH R01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Co-PI (with </w:t>
      </w:r>
      <w:proofErr w:type="spell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Steinglass</w:t>
      </w:r>
      <w:proofErr w:type="spellEnd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0B1D161" w14:textId="77777777" w:rsidR="00E10460" w:rsidRPr="00235BD8" w:rsidRDefault="00E10460" w:rsidP="00E1046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2014-20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20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Computational and Neural Mechanisms of Memory-Guided Decisions</w:t>
      </w:r>
    </w:p>
    <w:p w14:paraId="2F4D81F6" w14:textId="1555B6C2" w:rsidR="00E10460" w:rsidRDefault="00E10460" w:rsidP="00E10460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E10460">
        <w:rPr>
          <w:rFonts w:ascii="Calibri" w:eastAsia="Calibri" w:hAnsi="Calibri" w:cs="Calibri"/>
          <w:i/>
          <w:color w:val="000000" w:themeColor="text1"/>
          <w:sz w:val="24"/>
          <w:szCs w:val="24"/>
        </w:rPr>
        <w:t>NIH/NIDA R01</w:t>
      </w:r>
      <w:r w:rsidR="00CC30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 (</w:t>
      </w:r>
      <w:r w:rsidR="00CC30F2">
        <w:rPr>
          <w:rFonts w:ascii="Calibri" w:eastAsia="Calibri" w:hAnsi="Calibri" w:cs="Calibri"/>
          <w:color w:val="000000" w:themeColor="text1"/>
          <w:sz w:val="24"/>
          <w:szCs w:val="24"/>
        </w:rPr>
        <w:t>Co-PI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Daw</w:t>
      </w:r>
      <w:proofErr w:type="spellEnd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0BB54F9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2016-2019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How Episodic Memory Guides Decisions: Neural Mechanisms and Implications for Memory Loss</w:t>
      </w:r>
    </w:p>
    <w:p w14:paraId="2DB78EC1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McKnight Foundation Memory and Cognitive Disorders Award, PI</w:t>
      </w:r>
    </w:p>
    <w:p w14:paraId="75EC41BA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2016-2018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Zuckerman Public Outreach</w:t>
      </w:r>
    </w:p>
    <w:p w14:paraId="03A26A15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Dana Foundation, Co-PI (with Kandel)</w:t>
      </w:r>
    </w:p>
    <w:p w14:paraId="08CC59E9" w14:textId="77777777" w:rsidR="00D14976" w:rsidRPr="00235BD8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2016-2017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Understanding the Effects of Aging on Curiosity and Learning: Neural and Cognitive Mechanisms, PI</w:t>
      </w:r>
    </w:p>
    <w:p w14:paraId="540C8E48" w14:textId="394965D3" w:rsidR="00D14976" w:rsidRDefault="00D14976" w:rsidP="00D14976">
      <w:pPr>
        <w:tabs>
          <w:tab w:val="left" w:pos="1840"/>
        </w:tabs>
        <w:spacing w:after="0" w:line="240" w:lineRule="auto"/>
        <w:ind w:left="1843" w:right="53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Columbia Aging Center Faculty Research Fellowship</w:t>
      </w:r>
    </w:p>
    <w:p w14:paraId="408D1F1D" w14:textId="00BC4996" w:rsidR="00970C07" w:rsidRPr="00235BD8" w:rsidRDefault="00460B45" w:rsidP="00835271">
      <w:pPr>
        <w:tabs>
          <w:tab w:val="left" w:pos="1840"/>
        </w:tabs>
        <w:spacing w:after="0" w:line="240" w:lineRule="auto"/>
        <w:ind w:left="1840" w:right="526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2014-2016             A Role of Dopamine in Prospection </w:t>
      </w:r>
    </w:p>
    <w:p w14:paraId="0FABEA67" w14:textId="3920304F" w:rsidR="00460B45" w:rsidRPr="00235BD8" w:rsidRDefault="00460B45" w:rsidP="00835271">
      <w:pPr>
        <w:tabs>
          <w:tab w:val="left" w:pos="1840"/>
        </w:tabs>
        <w:spacing w:after="0" w:line="240" w:lineRule="auto"/>
        <w:ind w:left="1840" w:right="526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Templeton Foundation, S</w:t>
      </w:r>
      <w:r w:rsidR="00CC30F2">
        <w:rPr>
          <w:rFonts w:ascii="Calibri" w:eastAsia="Calibri" w:hAnsi="Calibri" w:cs="Calibri"/>
          <w:color w:val="000000" w:themeColor="text1"/>
          <w:sz w:val="24"/>
          <w:szCs w:val="24"/>
        </w:rPr>
        <w:t>ci</w:t>
      </w:r>
      <w:r w:rsidR="002706F7">
        <w:rPr>
          <w:rFonts w:ascii="Calibri" w:eastAsia="Calibri" w:hAnsi="Calibri" w:cs="Calibri"/>
          <w:color w:val="000000" w:themeColor="text1"/>
          <w:sz w:val="24"/>
          <w:szCs w:val="24"/>
        </w:rPr>
        <w:t>ence of Prospection Award, PI (C</w:t>
      </w:r>
      <w:r w:rsidR="00CC30F2">
        <w:rPr>
          <w:rFonts w:ascii="Calibri" w:eastAsia="Calibri" w:hAnsi="Calibri" w:cs="Calibri"/>
          <w:color w:val="000000" w:themeColor="text1"/>
          <w:sz w:val="24"/>
          <w:szCs w:val="24"/>
        </w:rPr>
        <w:t>o-PI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Foerde</w:t>
      </w:r>
      <w:proofErr w:type="spellEnd"/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4D7B8ED1" w14:textId="77777777" w:rsidR="003A28AA" w:rsidRPr="00235BD8" w:rsidRDefault="003A28AA" w:rsidP="00835271">
      <w:pPr>
        <w:tabs>
          <w:tab w:val="left" w:pos="1840"/>
        </w:tabs>
        <w:spacing w:after="0" w:line="240" w:lineRule="auto"/>
        <w:ind w:left="1840" w:right="526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2011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2015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Goals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vs.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Habits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Human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Brain: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Cognitive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Computational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Mechanisms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Pr="00235BD8">
        <w:rPr>
          <w:rFonts w:ascii="Calibri" w:eastAsia="Calibri" w:hAnsi="Calibri" w:cs="Calibri"/>
          <w:color w:val="000000" w:themeColor="text1"/>
          <w:w w:val="93"/>
          <w:sz w:val="24"/>
          <w:szCs w:val="24"/>
        </w:rPr>
        <w:t xml:space="preserve">IH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R01,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 </w:t>
      </w:r>
    </w:p>
    <w:p w14:paraId="07B85628" w14:textId="77777777" w:rsidR="003A28AA" w:rsidRPr="00235BD8" w:rsidRDefault="003A28AA" w:rsidP="00835271">
      <w:pPr>
        <w:tabs>
          <w:tab w:val="left" w:pos="1840"/>
        </w:tabs>
        <w:spacing w:after="0" w:line="240" w:lineRule="auto"/>
        <w:ind w:left="1840" w:right="568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2010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2015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Integrating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Neuroimaging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Patien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t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Studies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Learning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Decision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Making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NSF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Career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Developmen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t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Award,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07B41774" w14:textId="77777777" w:rsidR="003A28AA" w:rsidRPr="00235BD8" w:rsidRDefault="003A28AA" w:rsidP="00835271">
      <w:pPr>
        <w:tabs>
          <w:tab w:val="left" w:pos="1840"/>
        </w:tabs>
        <w:spacing w:after="0" w:line="240" w:lineRule="auto"/>
        <w:ind w:left="1840" w:right="1245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2009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2013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Investigating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Placebo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Effects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Parkinson’s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Disease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with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Functional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MRI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Michael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J.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Fox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Foundation,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-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00235BD8">
        <w:rPr>
          <w:rFonts w:ascii="Calibri" w:eastAsia="Calibri" w:hAnsi="Calibri" w:cs="Calibri"/>
          <w:color w:val="000000" w:themeColor="text1"/>
          <w:w w:val="86"/>
          <w:sz w:val="24"/>
          <w:szCs w:val="24"/>
        </w:rPr>
        <w:t xml:space="preserve">I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(w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Wager) 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197C8D73" w14:textId="77777777" w:rsidR="003A28AA" w:rsidRPr="00235BD8" w:rsidRDefault="003A28AA" w:rsidP="00835271">
      <w:pPr>
        <w:tabs>
          <w:tab w:val="left" w:pos="1840"/>
        </w:tabs>
        <w:spacing w:after="0" w:line="240" w:lineRule="auto"/>
        <w:ind w:left="1840" w:right="1363" w:hanging="172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2009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2014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Learning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Avoid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Pain: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Computational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Mechanisms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Application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Methamphetamine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5A4B2A80" w14:textId="46983BAA" w:rsidR="003A28AA" w:rsidRPr="00235BD8" w:rsidRDefault="003A28AA" w:rsidP="00835271">
      <w:pPr>
        <w:spacing w:after="0" w:line="240" w:lineRule="auto"/>
        <w:ind w:left="1840"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NIH/NIDA,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="00835271">
        <w:rPr>
          <w:rFonts w:ascii="Calibri" w:eastAsia="Calibri" w:hAnsi="Calibri" w:cs="Calibri"/>
          <w:color w:val="000000" w:themeColor="text1"/>
          <w:sz w:val="24"/>
          <w:szCs w:val="24"/>
        </w:rPr>
        <w:t>Co-PI a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00235BD8">
        <w:rPr>
          <w:rFonts w:ascii="Calibri" w:eastAsia="Calibri" w:hAnsi="Calibri" w:cs="Calibri"/>
          <w:color w:val="000000" w:themeColor="text1"/>
          <w:w w:val="86"/>
          <w:sz w:val="24"/>
          <w:szCs w:val="24"/>
        </w:rPr>
        <w:t xml:space="preserve">I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Subcontrac</w:t>
      </w:r>
      <w:r w:rsidRPr="00235BD8">
        <w:rPr>
          <w:rFonts w:ascii="Calibri" w:eastAsia="Calibri" w:hAnsi="Calibri" w:cs="Calibri"/>
          <w:color w:val="000000" w:themeColor="text1"/>
          <w:w w:val="88"/>
          <w:sz w:val="24"/>
          <w:szCs w:val="24"/>
        </w:rPr>
        <w:t xml:space="preserve">t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(PI: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Wager) 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 </w:t>
      </w:r>
    </w:p>
    <w:p w14:paraId="20107DF8" w14:textId="77777777" w:rsidR="003A28AA" w:rsidRPr="00235BD8" w:rsidRDefault="003A28AA" w:rsidP="00835271">
      <w:pPr>
        <w:tabs>
          <w:tab w:val="left" w:pos="1820"/>
        </w:tabs>
        <w:spacing w:after="0" w:line="240" w:lineRule="auto"/>
        <w:ind w:left="1822" w:right="2358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>2009</w:t>
      </w:r>
      <w:r w:rsidRPr="00235BD8">
        <w:rPr>
          <w:rFonts w:ascii="Calibri" w:eastAsia="Calibri" w:hAnsi="Calibri" w:cs="Calibri"/>
          <w:color w:val="000000" w:themeColor="text1"/>
          <w:w w:val="62"/>
          <w:position w:val="4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>2011</w:t>
      </w:r>
      <w:r w:rsidRPr="00235BD8">
        <w:rPr>
          <w:rFonts w:ascii="Calibri" w:eastAsia="Calibri" w:hAnsi="Calibri" w:cs="Calibri"/>
          <w:color w:val="000000" w:themeColor="text1"/>
          <w:w w:val="74"/>
          <w:position w:val="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Using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Pr="00235BD8">
        <w:rPr>
          <w:rFonts w:ascii="Calibri" w:eastAsia="Calibri" w:hAnsi="Calibri" w:cs="Calibri"/>
          <w:color w:val="000000" w:themeColor="text1"/>
          <w:w w:val="96"/>
          <w:sz w:val="24"/>
          <w:szCs w:val="24"/>
        </w:rPr>
        <w:t xml:space="preserve">MRI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Measure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Negative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Symptoms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Schizophrenia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NIH/NIMH,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Co</w:t>
      </w:r>
      <w:r w:rsidRPr="00235BD8">
        <w:rPr>
          <w:rFonts w:ascii="Calibri" w:eastAsia="Calibri" w:hAnsi="Calibri" w:cs="Calibri"/>
          <w:color w:val="000000" w:themeColor="text1"/>
          <w:w w:val="62"/>
          <w:sz w:val="24"/>
          <w:szCs w:val="24"/>
        </w:rPr>
        <w:t>-</w:t>
      </w:r>
      <w:r w:rsidRPr="00235BD8">
        <w:rPr>
          <w:rFonts w:ascii="Calibri" w:eastAsia="Calibri" w:hAnsi="Calibri" w:cs="Calibri"/>
          <w:color w:val="000000" w:themeColor="text1"/>
          <w:w w:val="86"/>
          <w:sz w:val="24"/>
          <w:szCs w:val="24"/>
        </w:rPr>
        <w:t xml:space="preserve">I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(PI: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Smith) 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03B88DA2" w14:textId="77777777" w:rsidR="003A28AA" w:rsidRPr="00235BD8" w:rsidRDefault="003A28AA" w:rsidP="00835271">
      <w:pPr>
        <w:tabs>
          <w:tab w:val="left" w:pos="1820"/>
        </w:tabs>
        <w:spacing w:after="0" w:line="240" w:lineRule="auto"/>
        <w:ind w:left="1822" w:right="3069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>2009</w:t>
      </w:r>
      <w:r w:rsidRPr="00235BD8">
        <w:rPr>
          <w:rFonts w:ascii="Calibri" w:eastAsia="Calibri" w:hAnsi="Calibri" w:cs="Calibri"/>
          <w:color w:val="000000" w:themeColor="text1"/>
          <w:w w:val="62"/>
          <w:position w:val="4"/>
          <w:sz w:val="24"/>
          <w:szCs w:val="24"/>
        </w:rPr>
        <w:t>—</w:t>
      </w: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>2010</w:t>
      </w:r>
      <w:r w:rsidRPr="00235BD8">
        <w:rPr>
          <w:rFonts w:ascii="Calibri" w:eastAsia="Calibri" w:hAnsi="Calibri" w:cs="Calibri"/>
          <w:color w:val="000000" w:themeColor="text1"/>
          <w:w w:val="74"/>
          <w:position w:val="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position w:val="4"/>
          <w:sz w:val="24"/>
          <w:szCs w:val="24"/>
        </w:rPr>
        <w:tab/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Neural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Systems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Learning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Memory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Addiction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NIH/NIDA,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PI</w:t>
      </w:r>
      <w:r w:rsidRPr="00235BD8">
        <w:rPr>
          <w:rFonts w:ascii="Calibri" w:eastAsia="Calibri" w:hAnsi="Calibri" w:cs="Calibri"/>
          <w:color w:val="000000" w:themeColor="text1"/>
          <w:w w:val="74"/>
          <w:sz w:val="24"/>
          <w:szCs w:val="24"/>
        </w:rPr>
        <w:t xml:space="preserve"> </w:t>
      </w:r>
    </w:p>
    <w:p w14:paraId="4A67316E" w14:textId="77777777" w:rsidR="00C92404" w:rsidRPr="00235BD8" w:rsidRDefault="00C92404" w:rsidP="00835271">
      <w:pPr>
        <w:tabs>
          <w:tab w:val="left" w:pos="1820"/>
        </w:tabs>
        <w:spacing w:after="0" w:line="240" w:lineRule="auto"/>
        <w:ind w:left="1822" w:right="210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2009-2010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Neural Systems of Learning and Memory in Addiction </w:t>
      </w:r>
    </w:p>
    <w:p w14:paraId="12ADAC9C" w14:textId="789584CA" w:rsidR="00C92404" w:rsidRPr="00235BD8" w:rsidRDefault="00C92404" w:rsidP="00835271">
      <w:pPr>
        <w:tabs>
          <w:tab w:val="left" w:pos="1820"/>
        </w:tabs>
        <w:spacing w:after="0" w:line="240" w:lineRule="auto"/>
        <w:ind w:left="1822" w:right="210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>NIH/NIDA, PI</w:t>
      </w:r>
    </w:p>
    <w:p w14:paraId="7354F0F5" w14:textId="5935D5B4" w:rsidR="00527C3D" w:rsidRDefault="007446A0" w:rsidP="00835271">
      <w:pPr>
        <w:tabs>
          <w:tab w:val="left" w:pos="1820"/>
        </w:tabs>
        <w:spacing w:after="0" w:line="240" w:lineRule="auto"/>
        <w:ind w:left="1822" w:right="210" w:hanging="17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>2008-2010</w:t>
      </w:r>
      <w:r w:rsidRPr="00235BD8"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The Cognitive Neuroscience of Learning and Motivation in Schizophrenia: Combining fMRI and Patient Studies; NARSAD Young Investigator Award </w:t>
      </w:r>
    </w:p>
    <w:p w14:paraId="2B9D59FB" w14:textId="77777777" w:rsidR="00835271" w:rsidRDefault="00835271" w:rsidP="008E79F0">
      <w:pPr>
        <w:tabs>
          <w:tab w:val="left" w:pos="1540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70F5E59" w14:textId="77777777" w:rsidR="00F452D3" w:rsidRPr="00287A00" w:rsidRDefault="00F452D3" w:rsidP="00F452D3">
      <w:pPr>
        <w:spacing w:after="0" w:line="240" w:lineRule="auto"/>
        <w:ind w:right="862"/>
        <w:rPr>
          <w:rFonts w:ascii="Calibri" w:eastAsia="Calibri" w:hAnsi="Calibri" w:cs="Calibri"/>
          <w:bCs/>
          <w:color w:val="0C0C0C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Fundin</w:t>
      </w:r>
      <w:r>
        <w:rPr>
          <w:rFonts w:ascii="Calibri" w:eastAsia="Calibri" w:hAnsi="Calibri" w:cs="Calibri"/>
          <w:b/>
          <w:bCs/>
          <w:color w:val="0C0C0C"/>
          <w:spacing w:val="1"/>
          <w:sz w:val="24"/>
          <w:szCs w:val="24"/>
        </w:rPr>
        <w:t>g and</w:t>
      </w:r>
      <w:r>
        <w:rPr>
          <w:rFonts w:ascii="Calibri" w:eastAsia="Calibri" w:hAnsi="Calibri" w:cs="Calibri"/>
          <w:b/>
          <w:bCs/>
          <w:color w:val="0C0C0C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awards to trainee</w:t>
      </w:r>
      <w:r>
        <w:rPr>
          <w:rFonts w:ascii="Calibri" w:eastAsia="Calibri" w:hAnsi="Calibri" w:cs="Calibri"/>
          <w:b/>
          <w:bCs/>
          <w:color w:val="0C0C0C"/>
          <w:spacing w:val="-1"/>
          <w:sz w:val="24"/>
          <w:szCs w:val="24"/>
        </w:rPr>
        <w:t xml:space="preserve">s* </w:t>
      </w:r>
    </w:p>
    <w:p w14:paraId="13A33EF2" w14:textId="77777777" w:rsidR="00F452D3" w:rsidRPr="00A05145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lastRenderedPageBreak/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 xml:space="preserve">SBE Postdoctoral Research Fellowship (Katherine 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Insel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>, 2020)</w:t>
      </w:r>
    </w:p>
    <w:p w14:paraId="78B28FBE" w14:textId="77777777" w:rsidR="00F452D3" w:rsidRPr="00A05145" w:rsidRDefault="00F452D3" w:rsidP="00F452D3">
      <w:pPr>
        <w:spacing w:after="0" w:line="240" w:lineRule="auto"/>
        <w:ind w:right="862" w:firstLine="11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SBE Postdoctoral Research Fellowship (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Zarrar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 xml:space="preserve"> Shehzad, 2018)</w:t>
      </w:r>
    </w:p>
    <w:p w14:paraId="75417750" w14:textId="77777777" w:rsidR="00F452D3" w:rsidRPr="00A05145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Graduate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Research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Fellowship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Award (Jonathan Nicholas,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 xml:space="preserve">2017) </w:t>
      </w:r>
    </w:p>
    <w:p w14:paraId="6B8B2BAD" w14:textId="77777777" w:rsidR="00F452D3" w:rsidRPr="00A05145" w:rsidRDefault="00F452D3" w:rsidP="00F452D3">
      <w:pPr>
        <w:tabs>
          <w:tab w:val="left" w:pos="1820"/>
        </w:tabs>
        <w:spacing w:before="11" w:after="0" w:line="267" w:lineRule="auto"/>
        <w:ind w:left="1822" w:right="210" w:hanging="1710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NIH National Research Service Award, Postdoctoral Training Fellowship, T32 (Daniel Kimmel, 2017)</w:t>
      </w:r>
    </w:p>
    <w:p w14:paraId="5517702D" w14:textId="77777777" w:rsidR="00F452D3" w:rsidRPr="00A05145" w:rsidRDefault="00F452D3" w:rsidP="00F452D3">
      <w:pPr>
        <w:spacing w:after="0" w:line="240" w:lineRule="auto"/>
        <w:ind w:right="120" w:firstLine="11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b/>
          <w:bCs/>
          <w:w w:val="32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Graduate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SBE Postdoctoral Research Fellowship (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Akram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Bakkour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>, 2016)</w:t>
      </w:r>
    </w:p>
    <w:p w14:paraId="7F375093" w14:textId="77777777" w:rsidR="00F452D3" w:rsidRPr="00A05145" w:rsidRDefault="00F452D3" w:rsidP="00F452D3">
      <w:pPr>
        <w:spacing w:after="0" w:line="240" w:lineRule="auto"/>
        <w:ind w:left="112" w:right="120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 xml:space="preserve">NIH National Research Service Award, Predoctoral Training Fellowship, F31 (Raphael </w:t>
      </w:r>
      <w:proofErr w:type="spellStart"/>
      <w:r w:rsidRPr="00A05145">
        <w:rPr>
          <w:rFonts w:ascii="Calibri" w:eastAsia="Calibri" w:hAnsi="Calibri" w:cs="Calibri"/>
          <w:sz w:val="24"/>
          <w:szCs w:val="24"/>
        </w:rPr>
        <w:t>Gerraty</w:t>
      </w:r>
      <w:proofErr w:type="spellEnd"/>
      <w:r w:rsidRPr="00A05145">
        <w:rPr>
          <w:rFonts w:ascii="Calibri" w:eastAsia="Calibri" w:hAnsi="Calibri" w:cs="Calibri"/>
          <w:sz w:val="24"/>
          <w:szCs w:val="24"/>
        </w:rPr>
        <w:t>, 2016)</w:t>
      </w:r>
    </w:p>
    <w:p w14:paraId="081B1CA1" w14:textId="77777777" w:rsidR="00F452D3" w:rsidRPr="00A05145" w:rsidRDefault="00F452D3" w:rsidP="00F452D3">
      <w:pPr>
        <w:spacing w:after="0" w:line="240" w:lineRule="auto"/>
        <w:ind w:left="112" w:right="120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Columbia University Presidential Scholars in Society and Neuroscience Seed Grant (Celia Durkin, 2016)</w:t>
      </w:r>
    </w:p>
    <w:p w14:paraId="1325FE78" w14:textId="77777777" w:rsidR="00F452D3" w:rsidRPr="00A05145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sz w:val="24"/>
          <w:szCs w:val="24"/>
        </w:rPr>
      </w:pPr>
      <w:r w:rsidRPr="00A05145">
        <w:rPr>
          <w:rFonts w:ascii="Calibri" w:eastAsia="Calibri" w:hAnsi="Calibri" w:cs="Calibri"/>
          <w:sz w:val="24"/>
          <w:szCs w:val="24"/>
        </w:rPr>
        <w:t>National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Science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Foundation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Graduate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Research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Fellowship</w:t>
      </w:r>
      <w:r w:rsidRPr="00A0514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A05145">
        <w:rPr>
          <w:rFonts w:ascii="Calibri" w:eastAsia="Calibri" w:hAnsi="Calibri" w:cs="Calibri"/>
          <w:sz w:val="24"/>
          <w:szCs w:val="24"/>
        </w:rPr>
        <w:t>Award (Ellen Tedeschi, 2015)</w:t>
      </w:r>
    </w:p>
    <w:p w14:paraId="339FFAFD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National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Foundation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Graduate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 (Erin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Braun,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2014)</w:t>
      </w:r>
    </w:p>
    <w:p w14:paraId="1B6C9AFF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National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Foundation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Graduate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Honorable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mention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(Raphael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C0C0C"/>
          <w:sz w:val="24"/>
          <w:szCs w:val="24"/>
        </w:rPr>
        <w:t>Gerraty</w:t>
      </w:r>
      <w:proofErr w:type="spellEnd"/>
      <w:r>
        <w:rPr>
          <w:rFonts w:ascii="Calibri" w:eastAsia="Calibri" w:hAnsi="Calibri" w:cs="Calibri"/>
          <w:color w:val="0C0C0C"/>
          <w:sz w:val="24"/>
          <w:szCs w:val="24"/>
        </w:rPr>
        <w:t>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2013) 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 </w:t>
      </w:r>
    </w:p>
    <w:p w14:paraId="3082EF5F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w w:val="74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Canadian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Institute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Health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Fellowship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(Katherine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Duncan,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2013) 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 </w:t>
      </w:r>
    </w:p>
    <w:p w14:paraId="2A25D4F9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w w:val="74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NIH/N</w:t>
      </w:r>
      <w:r>
        <w:rPr>
          <w:rFonts w:ascii="Calibri" w:eastAsia="Calibri" w:hAnsi="Calibri" w:cs="Calibri"/>
          <w:color w:val="0C0C0C"/>
          <w:w w:val="96"/>
          <w:sz w:val="24"/>
          <w:szCs w:val="24"/>
        </w:rPr>
        <w:t xml:space="preserve">IMH </w:t>
      </w:r>
      <w:r>
        <w:rPr>
          <w:rFonts w:ascii="Calibri" w:eastAsia="Calibri" w:hAnsi="Calibri" w:cs="Calibri"/>
          <w:color w:val="0C0C0C"/>
          <w:sz w:val="24"/>
          <w:szCs w:val="24"/>
        </w:rPr>
        <w:t>T32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Postdoctoral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Fellowship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(Suzanne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Wood,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2012) 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</w:p>
    <w:p w14:paraId="0868168C" w14:textId="77777777" w:rsidR="00F452D3" w:rsidRDefault="00F452D3" w:rsidP="00F452D3">
      <w:pPr>
        <w:spacing w:after="0" w:line="240" w:lineRule="auto"/>
        <w:ind w:left="112" w:right="862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National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Foundation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Graduate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Fellowship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Award (Juliet</w:t>
      </w:r>
      <w:r>
        <w:rPr>
          <w:rFonts w:ascii="Calibri" w:eastAsia="Calibri" w:hAnsi="Calibri" w:cs="Calibri"/>
          <w:color w:val="0C0C0C"/>
          <w:w w:val="8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C0C0C"/>
          <w:sz w:val="24"/>
          <w:szCs w:val="24"/>
        </w:rPr>
        <w:t>Davidow</w:t>
      </w:r>
      <w:proofErr w:type="spellEnd"/>
      <w:r>
        <w:rPr>
          <w:rFonts w:ascii="Calibri" w:eastAsia="Calibri" w:hAnsi="Calibri" w:cs="Calibri"/>
          <w:color w:val="0C0C0C"/>
          <w:sz w:val="24"/>
          <w:szCs w:val="24"/>
        </w:rPr>
        <w:t>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2011) </w:t>
      </w:r>
    </w:p>
    <w:p w14:paraId="1C35B448" w14:textId="77777777" w:rsidR="00F452D3" w:rsidRPr="003C0343" w:rsidRDefault="00F452D3" w:rsidP="00F452D3">
      <w:pPr>
        <w:spacing w:after="0" w:line="240" w:lineRule="auto"/>
        <w:ind w:right="862" w:firstLine="112"/>
        <w:rPr>
          <w:rFonts w:ascii="Calibri" w:eastAsia="Calibri" w:hAnsi="Calibri" w:cs="Calibri"/>
          <w:color w:val="0C0C0C"/>
          <w:w w:val="74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NIH/NINDS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Postdoctoral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National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Service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Award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(Karin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C0C0C"/>
          <w:sz w:val="24"/>
          <w:szCs w:val="24"/>
        </w:rPr>
        <w:t>Foerde</w:t>
      </w:r>
      <w:proofErr w:type="spellEnd"/>
      <w:r>
        <w:rPr>
          <w:rFonts w:ascii="Calibri" w:eastAsia="Calibri" w:hAnsi="Calibri" w:cs="Calibri"/>
          <w:color w:val="0C0C0C"/>
          <w:sz w:val="24"/>
          <w:szCs w:val="24"/>
        </w:rPr>
        <w:t>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2009) 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 </w:t>
      </w:r>
    </w:p>
    <w:p w14:paraId="49D8BE0E" w14:textId="77777777" w:rsidR="008B69B4" w:rsidRPr="008B69B4" w:rsidRDefault="008B69B4" w:rsidP="008B69B4">
      <w:pPr>
        <w:spacing w:after="0" w:line="240" w:lineRule="auto"/>
        <w:ind w:right="862"/>
        <w:rPr>
          <w:rFonts w:ascii="Calibri" w:eastAsia="Calibri" w:hAnsi="Calibri" w:cs="Calibri"/>
          <w:bCs/>
          <w:i/>
          <w:color w:val="0C0C0C"/>
          <w:spacing w:val="-1"/>
          <w:sz w:val="24"/>
          <w:szCs w:val="24"/>
        </w:rPr>
      </w:pPr>
    </w:p>
    <w:p w14:paraId="32BFD71B" w14:textId="080EFE87" w:rsidR="00DD1CA1" w:rsidRPr="00235BD8" w:rsidRDefault="00835271" w:rsidP="008E79F0">
      <w:pPr>
        <w:tabs>
          <w:tab w:val="left" w:pos="1540"/>
        </w:tabs>
        <w:spacing w:after="0" w:line="240" w:lineRule="auto"/>
        <w:ind w:right="-20"/>
        <w:rPr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</w:t>
      </w:r>
      <w:r w:rsidR="00DD1CA1"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UBLICATIONS </w:t>
      </w:r>
      <w:r w:rsidR="00917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[</w:t>
      </w:r>
      <w:r w:rsidR="008F6F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90</w:t>
      </w:r>
      <w:r w:rsidR="009179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total]</w:t>
      </w:r>
    </w:p>
    <w:p w14:paraId="3FCBE97C" w14:textId="77777777" w:rsidR="009179DA" w:rsidRDefault="009179DA" w:rsidP="00DD1CA1">
      <w:pPr>
        <w:spacing w:before="11" w:after="0" w:line="240" w:lineRule="auto"/>
        <w:ind w:right="742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EF5F9F2" w14:textId="3CDCF6FB" w:rsidR="00DD1CA1" w:rsidRDefault="00DD1CA1" w:rsidP="00DD1CA1">
      <w:pPr>
        <w:spacing w:before="11" w:after="0" w:line="240" w:lineRule="auto"/>
        <w:ind w:right="742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35B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Original Research Articles</w:t>
      </w:r>
    </w:p>
    <w:p w14:paraId="0CC9214D" w14:textId="77777777" w:rsidR="009179DA" w:rsidRPr="00235BD8" w:rsidRDefault="009179DA" w:rsidP="00DD1CA1">
      <w:pPr>
        <w:spacing w:before="11" w:after="0" w:line="240" w:lineRule="auto"/>
        <w:ind w:right="742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7D175DE" w14:textId="3BA8B448" w:rsidR="00C118D7" w:rsidRDefault="00C118D7" w:rsidP="00C118D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118D7">
        <w:rPr>
          <w:rFonts w:asciiTheme="minorHAnsi" w:hAnsiTheme="minorHAnsi"/>
          <w:color w:val="000000" w:themeColor="text1"/>
          <w:sz w:val="22"/>
          <w:szCs w:val="22"/>
        </w:rPr>
        <w:t>Xue</w:t>
      </w:r>
      <w:proofErr w:type="spellEnd"/>
      <w:r w:rsidRPr="00C118D7">
        <w:rPr>
          <w:rFonts w:asciiTheme="minorHAnsi" w:hAnsiTheme="minorHAnsi"/>
          <w:color w:val="000000" w:themeColor="text1"/>
          <w:sz w:val="22"/>
          <w:szCs w:val="22"/>
        </w:rPr>
        <w:t xml:space="preserve">, A. M., </w:t>
      </w:r>
      <w:proofErr w:type="spellStart"/>
      <w:r w:rsidRPr="00C118D7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C118D7">
        <w:rPr>
          <w:rFonts w:asciiTheme="minorHAnsi" w:hAnsiTheme="minorHAnsi"/>
          <w:color w:val="000000" w:themeColor="text1"/>
          <w:sz w:val="22"/>
          <w:szCs w:val="22"/>
        </w:rPr>
        <w:t xml:space="preserve">, K., Walsh, B. T., </w:t>
      </w:r>
      <w:proofErr w:type="spellStart"/>
      <w:r w:rsidRPr="00C118D7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C118D7">
        <w:rPr>
          <w:rFonts w:asciiTheme="minorHAnsi" w:hAnsiTheme="minorHAnsi"/>
          <w:color w:val="000000" w:themeColor="text1"/>
          <w:sz w:val="22"/>
          <w:szCs w:val="22"/>
        </w:rPr>
        <w:t xml:space="preserve">, J. E., </w:t>
      </w:r>
      <w:proofErr w:type="spellStart"/>
      <w:r w:rsidRPr="00C118D7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C118D7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C118D7">
        <w:rPr>
          <w:rFonts w:asciiTheme="minorHAnsi" w:hAnsiTheme="minorHAnsi"/>
          <w:color w:val="000000" w:themeColor="text1"/>
          <w:sz w:val="22"/>
          <w:szCs w:val="22"/>
        </w:rPr>
        <w:t xml:space="preserve">, &amp; </w:t>
      </w:r>
      <w:proofErr w:type="spellStart"/>
      <w:r w:rsidRPr="00C118D7">
        <w:rPr>
          <w:rFonts w:asciiTheme="minorHAnsi" w:hAnsiTheme="minorHAnsi"/>
          <w:color w:val="000000" w:themeColor="text1"/>
          <w:sz w:val="22"/>
          <w:szCs w:val="22"/>
        </w:rPr>
        <w:t>Bakkour</w:t>
      </w:r>
      <w:proofErr w:type="spellEnd"/>
      <w:r w:rsidRPr="00C118D7">
        <w:rPr>
          <w:rFonts w:asciiTheme="minorHAnsi" w:hAnsiTheme="minorHAnsi"/>
          <w:color w:val="000000" w:themeColor="text1"/>
          <w:sz w:val="22"/>
          <w:szCs w:val="22"/>
        </w:rPr>
        <w:t>, A. (2022). Neural Representations of Food-Related Attributes in the Human Orbitofrontal Cortex During Choice Deliberation in Anorexia Nervosa. </w:t>
      </w:r>
      <w:r w:rsidRPr="00C118D7">
        <w:rPr>
          <w:rFonts w:asciiTheme="minorHAnsi" w:hAnsiTheme="minorHAnsi"/>
          <w:i/>
          <w:iCs/>
          <w:color w:val="000000" w:themeColor="text1"/>
          <w:sz w:val="22"/>
          <w:szCs w:val="22"/>
        </w:rPr>
        <w:t>Journal of Neuroscience</w:t>
      </w:r>
      <w:r w:rsidRPr="00C118D7">
        <w:rPr>
          <w:rFonts w:asciiTheme="minorHAnsi" w:hAnsiTheme="minorHAnsi"/>
          <w:color w:val="000000" w:themeColor="text1"/>
          <w:sz w:val="22"/>
          <w:szCs w:val="22"/>
        </w:rPr>
        <w:t>, 42(1), 109-120.</w:t>
      </w:r>
    </w:p>
    <w:p w14:paraId="5218FA35" w14:textId="32FD0D47" w:rsidR="00C118D7" w:rsidRPr="00EB7690" w:rsidRDefault="00C118D7" w:rsidP="00C118D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B7690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Lang, E. A., van </w:t>
      </w:r>
      <w:proofErr w:type="spellStart"/>
      <w:r w:rsidRPr="00EB7690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Geen</w:t>
      </w:r>
      <w:proofErr w:type="spellEnd"/>
      <w:r w:rsidRPr="00EB7690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, C., Tedeschi, E., Marvin, C. B., &amp; </w:t>
      </w:r>
      <w:proofErr w:type="spellStart"/>
      <w:r w:rsidRPr="00EB769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>Shohamy</w:t>
      </w:r>
      <w:proofErr w:type="spellEnd"/>
      <w:r w:rsidRPr="00EB769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>, D.</w:t>
      </w:r>
      <w:r w:rsidRPr="00EB7690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(2021). Learned temporal statistics guide information seeking and shape memory. </w:t>
      </w:r>
      <w:r w:rsidRPr="00EB769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shd w:val="clear" w:color="auto" w:fill="FFFFFF"/>
        </w:rPr>
        <w:t>Journal of Experimental Psychology: General</w:t>
      </w:r>
      <w:r w:rsidRPr="00EB7690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14:paraId="30F31C8F" w14:textId="40ABADB5" w:rsidR="00EB7690" w:rsidRPr="00EB7690" w:rsidRDefault="00EB7690" w:rsidP="00EB769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B7690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Marvin, C. B., Tedeschi, E., &amp; </w:t>
      </w:r>
      <w:proofErr w:type="spellStart"/>
      <w:r w:rsidRPr="00EB769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>Shohamy</w:t>
      </w:r>
      <w:proofErr w:type="spellEnd"/>
      <w:r w:rsidRPr="00EB7690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shd w:val="clear" w:color="auto" w:fill="FFFFFF"/>
        </w:rPr>
        <w:t>, D.</w:t>
      </w:r>
      <w:r w:rsidRPr="00EB7690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 xml:space="preserve"> (2020). Curiosity as the impulse to know: common behavioral and neural mechanisms underlying curiosity and impulsivity. </w:t>
      </w:r>
      <w:r w:rsidRPr="00EB769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shd w:val="clear" w:color="auto" w:fill="FFFFFF"/>
        </w:rPr>
        <w:t>Current Opinion in Behavioral Sciences</w:t>
      </w:r>
      <w:r w:rsidRPr="00EB7690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EB7690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  <w:shd w:val="clear" w:color="auto" w:fill="FFFFFF"/>
        </w:rPr>
        <w:t>35</w:t>
      </w:r>
      <w:r w:rsidRPr="00EB7690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</w:rPr>
        <w:t>, 92-98.</w:t>
      </w:r>
    </w:p>
    <w:p w14:paraId="1533C51C" w14:textId="7B45746C" w:rsidR="00EB7690" w:rsidRDefault="00EB7690" w:rsidP="00EB7690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K., Walsh, B. T.,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Dalack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M.,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Daw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N., </w:t>
      </w:r>
      <w:proofErr w:type="spellStart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D.,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 &amp;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>, J. E. (2021). Changes in brain and behavior during food-based decision-making following treatment of anorexia nervosa</w:t>
      </w:r>
      <w:r w:rsidRPr="00EB7690">
        <w:rPr>
          <w:rFonts w:asciiTheme="minorHAnsi" w:hAnsiTheme="minorHAnsi"/>
          <w:i/>
          <w:iCs/>
          <w:color w:val="000000" w:themeColor="text1"/>
          <w:sz w:val="22"/>
          <w:szCs w:val="22"/>
        </w:rPr>
        <w:t>. Journal of eating disorders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>, 9(1), 1-12.</w:t>
      </w:r>
    </w:p>
    <w:p w14:paraId="32904713" w14:textId="05A0F930" w:rsidR="00EB7690" w:rsidRDefault="00EB7690" w:rsidP="00EB769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Biderman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N., &amp; </w:t>
      </w:r>
      <w:proofErr w:type="spellStart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 (2021). Memory and decision making interact to shape the value of unchosen options. </w:t>
      </w:r>
      <w:r w:rsidRPr="00EB7690">
        <w:rPr>
          <w:rFonts w:asciiTheme="minorHAnsi" w:hAnsiTheme="minorHAnsi"/>
          <w:i/>
          <w:iCs/>
          <w:color w:val="000000" w:themeColor="text1"/>
          <w:sz w:val="22"/>
          <w:szCs w:val="22"/>
        </w:rPr>
        <w:t>Nature communications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>, 12(1), 1-12.</w:t>
      </w:r>
    </w:p>
    <w:p w14:paraId="0B846874" w14:textId="4452E9F8" w:rsidR="00EB7690" w:rsidRDefault="00EB7690" w:rsidP="00EB769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K.,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Daw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N. D.,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Rufin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, T., Walsh, B. T., </w:t>
      </w:r>
      <w:proofErr w:type="spellStart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EB7690">
        <w:rPr>
          <w:rFonts w:asciiTheme="minorHAnsi" w:hAnsiTheme="minorHAnsi"/>
          <w:b/>
          <w:bCs/>
          <w:color w:val="000000" w:themeColor="text1"/>
          <w:sz w:val="22"/>
          <w:szCs w:val="22"/>
        </w:rPr>
        <w:t>, D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 xml:space="preserve">., &amp; </w:t>
      </w:r>
      <w:proofErr w:type="spellStart"/>
      <w:r w:rsidRPr="00EB7690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EB7690">
        <w:rPr>
          <w:rFonts w:asciiTheme="minorHAnsi" w:hAnsiTheme="minorHAnsi"/>
          <w:color w:val="000000" w:themeColor="text1"/>
          <w:sz w:val="22"/>
          <w:szCs w:val="22"/>
        </w:rPr>
        <w:t>, J. E. (2021). Deficient goal-directed control in a population characterized by extreme goal pursuit. </w:t>
      </w:r>
      <w:r w:rsidRPr="00EB7690">
        <w:rPr>
          <w:rFonts w:asciiTheme="minorHAnsi" w:hAnsiTheme="minorHAnsi"/>
          <w:i/>
          <w:iCs/>
          <w:color w:val="000000" w:themeColor="text1"/>
          <w:sz w:val="22"/>
          <w:szCs w:val="22"/>
        </w:rPr>
        <w:t>Journal of cognitive neuroscience</w:t>
      </w:r>
      <w:r w:rsidRPr="00EB7690">
        <w:rPr>
          <w:rFonts w:asciiTheme="minorHAnsi" w:hAnsiTheme="minorHAnsi"/>
          <w:color w:val="000000" w:themeColor="text1"/>
          <w:sz w:val="22"/>
          <w:szCs w:val="22"/>
        </w:rPr>
        <w:t>, 33(3), 463-481.</w:t>
      </w:r>
    </w:p>
    <w:p w14:paraId="574FA0F0" w14:textId="77777777" w:rsidR="005001C3" w:rsidRPr="005001C3" w:rsidRDefault="005001C3" w:rsidP="005001C3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5001C3">
        <w:rPr>
          <w:rFonts w:asciiTheme="minorHAnsi" w:hAnsiTheme="minorHAnsi"/>
          <w:color w:val="000000" w:themeColor="text1"/>
          <w:sz w:val="22"/>
          <w:szCs w:val="22"/>
        </w:rPr>
        <w:t>Hassin</w:t>
      </w:r>
      <w:proofErr w:type="spellEnd"/>
      <w:r w:rsidRPr="005001C3">
        <w:rPr>
          <w:rFonts w:asciiTheme="minorHAnsi" w:hAnsiTheme="minorHAnsi"/>
          <w:color w:val="000000" w:themeColor="text1"/>
          <w:sz w:val="22"/>
          <w:szCs w:val="22"/>
        </w:rPr>
        <w:t xml:space="preserve">, R., &amp; </w:t>
      </w:r>
      <w:proofErr w:type="spellStart"/>
      <w:r w:rsidRPr="005001C3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5001C3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5001C3">
        <w:rPr>
          <w:rFonts w:asciiTheme="minorHAnsi" w:hAnsiTheme="minorHAnsi"/>
          <w:color w:val="000000" w:themeColor="text1"/>
          <w:sz w:val="22"/>
          <w:szCs w:val="22"/>
        </w:rPr>
        <w:t xml:space="preserve"> (2020). Editorial overview: Curiosity: Explore versus exploit. </w:t>
      </w:r>
      <w:r w:rsidRPr="005001C3">
        <w:rPr>
          <w:rFonts w:asciiTheme="minorHAnsi" w:hAnsiTheme="minorHAnsi"/>
          <w:i/>
          <w:iCs/>
          <w:color w:val="000000" w:themeColor="text1"/>
          <w:sz w:val="22"/>
          <w:szCs w:val="22"/>
        </w:rPr>
        <w:t>Current Opinion in Behavioral Sciences</w:t>
      </w:r>
      <w:r w:rsidRPr="005001C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C9D9ECB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Durkin, C., Shehzad, Z., Kandel, E., &amp;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 (2020). Effects of perceptual and categorical novelty on construal level.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Journal of Vision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 20(11), 1700-1700.</w:t>
      </w:r>
    </w:p>
    <w:p w14:paraId="5AD6490B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K.,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Schebendach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J. E., Davis, L.,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Daw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N., Walsh, B. T.,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&amp;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>, J. E. (2020). Restrictive eating across a spectrum from healthy to unhealthy: behavioral and neural mechanisms.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Psychological Medicine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 1-10.</w:t>
      </w:r>
    </w:p>
    <w:p w14:paraId="3F5CC415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Kouhsari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L. M.,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Bakkour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A., &amp;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 (2020). How Parkinson's disease affects working memory.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Parkinsonism &amp; Related Disorders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 79, e87-e88.</w:t>
      </w:r>
    </w:p>
    <w:p w14:paraId="7CE3CC04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Marvin, C. B., Tedeschi, E., &amp;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 (2020). Curiosity as the impulse to know: common behavioral and neural mechanisms underlying curiosity and impulsivity.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Current Opinion in Behavioral Sciences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 35, 92-98.</w:t>
      </w:r>
    </w:p>
    <w:p w14:paraId="07A06CBE" w14:textId="77777777" w:rsidR="004C4F1F" w:rsidRPr="004C4F1F" w:rsidRDefault="004C4F1F" w:rsidP="004C4F1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Uniacke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B., Slattery, R., Walsh, B. T., </w:t>
      </w:r>
      <w:proofErr w:type="spellStart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4C4F1F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Foerde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K., &amp; </w:t>
      </w:r>
      <w:proofErr w:type="spellStart"/>
      <w:r w:rsidRPr="004C4F1F">
        <w:rPr>
          <w:rFonts w:asciiTheme="minorHAnsi" w:hAnsiTheme="minorHAnsi"/>
          <w:color w:val="000000" w:themeColor="text1"/>
          <w:sz w:val="22"/>
          <w:szCs w:val="22"/>
        </w:rPr>
        <w:t>Steinglass</w:t>
      </w:r>
      <w:proofErr w:type="spellEnd"/>
      <w:r w:rsidRPr="004C4F1F">
        <w:rPr>
          <w:rFonts w:asciiTheme="minorHAnsi" w:hAnsiTheme="minorHAnsi"/>
          <w:color w:val="000000" w:themeColor="text1"/>
          <w:sz w:val="22"/>
          <w:szCs w:val="22"/>
        </w:rPr>
        <w:t xml:space="preserve">, J. (2020). A comparison of 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lastRenderedPageBreak/>
        <w:t>food‐based decision‐making between restricting and binge‐eating/purging subtypes of anorexia nervosa. </w:t>
      </w:r>
      <w:r w:rsidRPr="004C4F1F">
        <w:rPr>
          <w:rFonts w:asciiTheme="minorHAnsi" w:hAnsiTheme="minorHAnsi"/>
          <w:i/>
          <w:iCs/>
          <w:color w:val="000000" w:themeColor="text1"/>
          <w:sz w:val="22"/>
          <w:szCs w:val="22"/>
        </w:rPr>
        <w:t>International Journal of Eating Disorders</w:t>
      </w:r>
      <w:r w:rsidRPr="004C4F1F">
        <w:rPr>
          <w:rFonts w:asciiTheme="minorHAnsi" w:hAnsiTheme="minorHAnsi"/>
          <w:color w:val="000000" w:themeColor="text1"/>
          <w:sz w:val="22"/>
          <w:szCs w:val="22"/>
        </w:rPr>
        <w:t>, 53(10), 1751-1756.</w:t>
      </w:r>
    </w:p>
    <w:p w14:paraId="3BE6AF4E" w14:textId="61EA8AE5" w:rsidR="005001C3" w:rsidRPr="00760A22" w:rsidRDefault="002D3F14" w:rsidP="00760A22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2D3F14">
        <w:rPr>
          <w:rFonts w:asciiTheme="minorHAnsi" w:hAnsiTheme="minorHAnsi"/>
          <w:color w:val="000000" w:themeColor="text1"/>
          <w:sz w:val="22"/>
          <w:szCs w:val="22"/>
        </w:rPr>
        <w:t xml:space="preserve">Durkin, C., Hartnett, E., </w:t>
      </w:r>
      <w:proofErr w:type="spellStart"/>
      <w:r w:rsidRPr="002D3F14">
        <w:rPr>
          <w:rFonts w:asciiTheme="minorHAnsi" w:hAnsiTheme="minorHAnsi"/>
          <w:b/>
          <w:bCs/>
          <w:color w:val="000000" w:themeColor="text1"/>
          <w:sz w:val="22"/>
          <w:szCs w:val="22"/>
        </w:rPr>
        <w:t>Shohamy</w:t>
      </w:r>
      <w:proofErr w:type="spellEnd"/>
      <w:r w:rsidRPr="002D3F14">
        <w:rPr>
          <w:rFonts w:asciiTheme="minorHAnsi" w:hAnsiTheme="minorHAnsi"/>
          <w:b/>
          <w:bCs/>
          <w:color w:val="000000" w:themeColor="text1"/>
          <w:sz w:val="22"/>
          <w:szCs w:val="22"/>
        </w:rPr>
        <w:t>, D.,</w:t>
      </w:r>
      <w:r w:rsidRPr="002D3F14">
        <w:rPr>
          <w:rFonts w:asciiTheme="minorHAnsi" w:hAnsiTheme="minorHAnsi"/>
          <w:color w:val="000000" w:themeColor="text1"/>
          <w:sz w:val="22"/>
          <w:szCs w:val="22"/>
        </w:rPr>
        <w:t xml:space="preserve"> &amp; Kandel, E. R. (2020). An objective evaluation of the beholder’s response to abstract and figurative art based on construal level theory. </w:t>
      </w:r>
      <w:r w:rsidRPr="002D3F14">
        <w:rPr>
          <w:rFonts w:asciiTheme="minorHAnsi" w:hAnsiTheme="minorHAnsi"/>
          <w:i/>
          <w:iCs/>
          <w:color w:val="000000" w:themeColor="text1"/>
          <w:sz w:val="22"/>
          <w:szCs w:val="22"/>
        </w:rPr>
        <w:t>Proceedings of the National Academy of Sciences, 117</w:t>
      </w:r>
      <w:r w:rsidRPr="002D3F14">
        <w:rPr>
          <w:rFonts w:asciiTheme="minorHAnsi" w:hAnsiTheme="minorHAnsi"/>
          <w:color w:val="000000" w:themeColor="text1"/>
          <w:sz w:val="22"/>
          <w:szCs w:val="22"/>
        </w:rPr>
        <w:t>(33), 19809-19815.</w:t>
      </w:r>
    </w:p>
    <w:p w14:paraId="6C1AF0BD" w14:textId="2223F096" w:rsidR="002844B7" w:rsidRPr="002844B7" w:rsidRDefault="002844B7" w:rsidP="002844B7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8B33B9">
        <w:rPr>
          <w:rFonts w:asciiTheme="minorHAnsi" w:hAnsiTheme="minorHAnsi"/>
          <w:color w:val="000000" w:themeColor="text1"/>
          <w:sz w:val="22"/>
          <w:szCs w:val="22"/>
        </w:rPr>
        <w:t>Biderman</w:t>
      </w:r>
      <w:proofErr w:type="spellEnd"/>
      <w:r w:rsidRPr="008B33B9">
        <w:rPr>
          <w:rFonts w:asciiTheme="minorHAnsi" w:hAnsiTheme="minorHAnsi"/>
          <w:color w:val="000000" w:themeColor="text1"/>
          <w:sz w:val="22"/>
          <w:szCs w:val="22"/>
        </w:rPr>
        <w:t xml:space="preserve">, N., </w:t>
      </w:r>
      <w:proofErr w:type="spellStart"/>
      <w:r w:rsidRPr="008B33B9">
        <w:rPr>
          <w:rFonts w:asciiTheme="minorHAnsi" w:hAnsiTheme="minorHAnsi"/>
          <w:color w:val="000000" w:themeColor="text1"/>
          <w:sz w:val="22"/>
          <w:szCs w:val="22"/>
        </w:rPr>
        <w:t>Bakkour</w:t>
      </w:r>
      <w:proofErr w:type="spellEnd"/>
      <w:r w:rsidRPr="008B33B9">
        <w:rPr>
          <w:rFonts w:asciiTheme="minorHAnsi" w:hAnsiTheme="minorHAnsi"/>
          <w:color w:val="000000" w:themeColor="text1"/>
          <w:sz w:val="22"/>
          <w:szCs w:val="22"/>
        </w:rPr>
        <w:t xml:space="preserve">, A., &amp; </w:t>
      </w:r>
      <w:r w:rsidRPr="008B33B9">
        <w:rPr>
          <w:rFonts w:asciiTheme="minorHAnsi" w:hAnsiTheme="minorHAnsi"/>
          <w:b/>
          <w:color w:val="000000" w:themeColor="text1"/>
          <w:sz w:val="22"/>
          <w:szCs w:val="22"/>
        </w:rPr>
        <w:t>Shohamy, D.</w:t>
      </w:r>
      <w:r w:rsidRPr="008B33B9">
        <w:rPr>
          <w:rFonts w:asciiTheme="minorHAnsi" w:hAnsiTheme="minorHAnsi"/>
          <w:color w:val="000000" w:themeColor="text1"/>
          <w:sz w:val="22"/>
          <w:szCs w:val="22"/>
        </w:rPr>
        <w:t xml:space="preserve"> (2020). What are memories for? The hippocampus bridges past experience with future decisions. </w:t>
      </w:r>
      <w:r w:rsidRPr="008B33B9">
        <w:rPr>
          <w:rFonts w:asciiTheme="minorHAnsi" w:hAnsiTheme="minorHAnsi"/>
          <w:i/>
          <w:color w:val="000000" w:themeColor="text1"/>
          <w:sz w:val="22"/>
          <w:szCs w:val="22"/>
        </w:rPr>
        <w:t>Trends in Cognitive Science</w:t>
      </w:r>
      <w:r w:rsidRPr="008B33B9">
        <w:rPr>
          <w:rFonts w:asciiTheme="minorHAnsi" w:hAnsiTheme="minorHAnsi"/>
          <w:color w:val="000000" w:themeColor="text1"/>
          <w:sz w:val="22"/>
          <w:szCs w:val="22"/>
        </w:rPr>
        <w:t xml:space="preserve">, In press. </w:t>
      </w:r>
    </w:p>
    <w:p w14:paraId="532BE8E0" w14:textId="579375AE" w:rsidR="008B1F1D" w:rsidRPr="002844B7" w:rsidRDefault="008B1F1D" w:rsidP="002844B7">
      <w:pPr>
        <w:widowControl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FB3D70">
        <w:rPr>
          <w:color w:val="000000" w:themeColor="text1"/>
          <w:shd w:val="clear" w:color="auto" w:fill="FFFFFF"/>
        </w:rPr>
        <w:t xml:space="preserve">Sharp , M. E., Duncan, K., </w:t>
      </w:r>
      <w:proofErr w:type="spellStart"/>
      <w:r w:rsidRPr="00FB3D70">
        <w:rPr>
          <w:color w:val="000000" w:themeColor="text1"/>
          <w:shd w:val="clear" w:color="auto" w:fill="FFFFFF"/>
        </w:rPr>
        <w:t>Foerde</w:t>
      </w:r>
      <w:proofErr w:type="spellEnd"/>
      <w:r w:rsidRPr="00FB3D70">
        <w:rPr>
          <w:color w:val="000000" w:themeColor="text1"/>
          <w:shd w:val="clear" w:color="auto" w:fill="FFFFFF"/>
        </w:rPr>
        <w:t>, K.,</w:t>
      </w:r>
      <w:r w:rsidRPr="008B33B9">
        <w:rPr>
          <w:color w:val="000000" w:themeColor="text1"/>
          <w:shd w:val="clear" w:color="auto" w:fill="FFFFFF"/>
        </w:rPr>
        <w:t xml:space="preserve"> &amp; </w:t>
      </w:r>
      <w:r w:rsidRPr="008B33B9">
        <w:rPr>
          <w:b/>
          <w:color w:val="000000" w:themeColor="text1"/>
          <w:shd w:val="clear" w:color="auto" w:fill="FFFFFF"/>
        </w:rPr>
        <w:t xml:space="preserve">Shohamy, D. </w:t>
      </w:r>
      <w:r w:rsidRPr="008B33B9">
        <w:rPr>
          <w:color w:val="000000" w:themeColor="text1"/>
          <w:shd w:val="clear" w:color="auto" w:fill="FFFFFF"/>
        </w:rPr>
        <w:t xml:space="preserve">(2020).  </w:t>
      </w:r>
      <w:r w:rsidRPr="008B33B9">
        <w:rPr>
          <w:color w:val="000000"/>
        </w:rPr>
        <w:t xml:space="preserve">Dopamine is associated with prioritization of reward-associated memories in Parkinson’s disease. </w:t>
      </w:r>
      <w:r w:rsidRPr="008B33B9">
        <w:rPr>
          <w:i/>
          <w:color w:val="000000"/>
        </w:rPr>
        <w:t>Brain</w:t>
      </w:r>
      <w:r w:rsidRPr="008B33B9">
        <w:rPr>
          <w:color w:val="000000"/>
        </w:rPr>
        <w:t xml:space="preserve">, In press. </w:t>
      </w:r>
    </w:p>
    <w:p w14:paraId="65CA73AF" w14:textId="1860742F" w:rsidR="00A8105B" w:rsidRPr="00A8105B" w:rsidRDefault="00A8105B" w:rsidP="00A8105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Duncan, K., </w:t>
      </w:r>
      <w:proofErr w:type="spellStart"/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>Semmler</w:t>
      </w:r>
      <w:proofErr w:type="spellEnd"/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A., &amp; </w:t>
      </w:r>
      <w:r w:rsidRPr="00A8105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(2019). Modulating the use of multiple memory systems in value-based decisions with contextual novelty. </w:t>
      </w:r>
      <w:r w:rsid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Journal of Cognitive N</w:t>
      </w:r>
      <w:r w:rsidRP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euroscience</w:t>
      </w:r>
      <w:r w:rsidRPr="00A8105B">
        <w:rPr>
          <w:rFonts w:asciiTheme="minorHAnsi" w:eastAsia="Times New Roman" w:hAnsiTheme="minorHAnsi"/>
          <w:color w:val="000000" w:themeColor="text1"/>
          <w:sz w:val="22"/>
          <w:szCs w:val="22"/>
        </w:rPr>
        <w:t>, 31(10), 1455-1467.</w:t>
      </w:r>
    </w:p>
    <w:p w14:paraId="0BEA36B5" w14:textId="77777777" w:rsidR="00D14976" w:rsidRPr="00D14976" w:rsidRDefault="00D14976" w:rsidP="00D1497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Bakkour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Palombo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D. J.,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Zylberberg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A., Kang, Y. H., Reid, A.,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Verfaellie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M., ... &amp; </w:t>
      </w:r>
      <w:r w:rsidRPr="00D14976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(2019). The hippocampus supports deliberation during value-based decisions. </w:t>
      </w:r>
      <w:proofErr w:type="spellStart"/>
      <w:r w:rsidRP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eLife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, 8.</w:t>
      </w:r>
    </w:p>
    <w:p w14:paraId="7E1F355B" w14:textId="3D170E14" w:rsidR="00A8105B" w:rsidRPr="00D14976" w:rsidRDefault="00D14976" w:rsidP="00D1497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Rouhani, N.,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Wimmer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G. E.,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Schneier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F. R., </w:t>
      </w:r>
      <w:proofErr w:type="spellStart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Fyer</w:t>
      </w:r>
      <w:proofErr w:type="spellEnd"/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 J., </w:t>
      </w:r>
      <w:r w:rsidRPr="00D14976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, &amp; Simpson, H. B. (2019). Impaired generalization of reward but not loss in obsessive–compulsive disorder. </w:t>
      </w:r>
      <w:r w:rsidRP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Depression and anxiety</w:t>
      </w:r>
      <w:r w:rsidRPr="00D14976">
        <w:rPr>
          <w:rFonts w:asciiTheme="minorHAnsi" w:eastAsia="Times New Roman" w:hAnsiTheme="minorHAnsi"/>
          <w:color w:val="000000" w:themeColor="text1"/>
          <w:sz w:val="22"/>
          <w:szCs w:val="22"/>
        </w:rPr>
        <w:t>, 36(2), 121-129.</w:t>
      </w:r>
    </w:p>
    <w:p w14:paraId="1F2BDA08" w14:textId="7B94D02A" w:rsidR="00F04310" w:rsidRPr="00D34014" w:rsidRDefault="00F04310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Braun, E.K.,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G.E., &amp;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 D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. 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(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2018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)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. Retroactive and graded prioritization of memory b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y reward. </w:t>
      </w:r>
      <w:r w:rsidR="005F106C" w:rsidRPr="008B69B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Nature Communication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9:4886. </w:t>
      </w:r>
    </w:p>
    <w:p w14:paraId="736492C2" w14:textId="78F26048" w:rsidR="00783FB5" w:rsidRPr="00D34014" w:rsidRDefault="00783FB5" w:rsidP="00CE628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Vikbladh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O., Meager, M., King,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Blacmon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Devinsky, O.,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</w:t>
      </w:r>
      <w:r w:rsidR="00004B45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Burgess, N., and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N.D., Hippocampal contributions to model-based planning and spatial memory..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Neuron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In press.</w:t>
      </w:r>
    </w:p>
    <w:p w14:paraId="057B25AF" w14:textId="69FA6263" w:rsidR="005F106C" w:rsidRPr="00D34014" w:rsidRDefault="005F106C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Nasaleris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T., Bassett, D., Fletcher, A.,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Kording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K.,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Kriegeskorte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Nienborg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H.,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Poldrack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R.A.,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, D.,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and Kay, K.  (2018) Cognitive computational neuroscience: A new conference f</w:t>
      </w:r>
      <w:r w:rsidR="008B69B4">
        <w:rPr>
          <w:rFonts w:asciiTheme="minorHAnsi" w:eastAsia="Times New Roman" w:hAnsiTheme="minorHAnsi"/>
          <w:color w:val="000000" w:themeColor="text1"/>
          <w:sz w:val="22"/>
          <w:szCs w:val="22"/>
        </w:rPr>
        <w:t>or an emerging discipline. 2018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Trends in Cognitive Sciences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22:365-367.</w:t>
      </w:r>
    </w:p>
    <w:p w14:paraId="7147DBA3" w14:textId="572365E0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Gerraty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R.T.,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Davidow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, J.D.,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K.,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Galvan, A., Bassett, D.S., &amp;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(2018).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Dynamic flexibility in striatal-cortical circuits supports reinforcement learning.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Journal of Neuroscience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38:10. </w:t>
      </w:r>
    </w:p>
    <w:p w14:paraId="6884AC0C" w14:textId="33CA6A66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Duncan, KD., Doll, B.B.,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N.D., &amp;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</w:t>
      </w:r>
      <w:r w:rsidR="005F106C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2018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). More than the sum of its parts: A role for the hippocampus in configural reinforcement learning.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Neuron</w:t>
      </w:r>
      <w:r w:rsidR="00783FB5"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98:645-657</w:t>
      </w:r>
    </w:p>
    <w:p w14:paraId="771FE2EF" w14:textId="758AB3D8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K.,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Gianini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L., Wang, Y., Wu, P.,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Walsh, B. T., &amp;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Steinglass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J. E. (2018). Assessment of test-retest reliability of a food choice task among healthy individuals. 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Appetite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 123, 352-356.</w:t>
      </w:r>
    </w:p>
    <w:p w14:paraId="673165A3" w14:textId="0CEA5868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Bornstein, A.M.,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Khaw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M.W.,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, D.,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&amp;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 (2017). Reminders of past choices bias decisions for reward in humans.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Nature Communications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8, 15958. </w:t>
      </w:r>
    </w:p>
    <w:p w14:paraId="5C6DF55D" w14:textId="27EECEE7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Duncan, K.D.,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(2016). Memory states influence value-based decisions. 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Journal of Experimental Psychology: General, </w:t>
      </w:r>
      <w:r w:rsidRPr="00D34014">
        <w:rPr>
          <w:rFonts w:asciiTheme="minorHAnsi" w:eastAsia="Times New Roman" w:hAnsiTheme="minorHAnsi" w:cs="Arial"/>
          <w:iCs/>
          <w:color w:val="000000" w:themeColor="text1"/>
          <w:sz w:val="22"/>
          <w:szCs w:val="22"/>
          <w:shd w:val="clear" w:color="auto" w:fill="FFFFFF"/>
        </w:rPr>
        <w:t>145(11),1420-1426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572FF6BE" w14:textId="4EC818D3" w:rsidR="00DD1CA1" w:rsidRPr="00D34014" w:rsidRDefault="00DD1CA1" w:rsidP="0088794B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Davidow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J. Y.,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K.,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Galván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A., &amp;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(2016). An upside to reward sensitivity: The hippocampus supports enhanced reinforcement learning in adolescence. 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Neuron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 92(1), 93-99.</w:t>
      </w:r>
    </w:p>
    <w:p w14:paraId="0D39F19A" w14:textId="47A42D15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Reinen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J. M.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Van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Snellenberg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 X.,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Horga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G., Abi-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Dargham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A.,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 D.,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(2016).  Motivational context modulates prediction er</w:t>
      </w:r>
      <w:r w:rsidR="008B69B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ror responses in schizophrenia.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Schizophrenia Bulletin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42(6), 1467-1475.</w:t>
      </w:r>
    </w:p>
    <w:p w14:paraId="3FB55D89" w14:textId="035DCEA4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Van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Snellenberg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 X., Girgis, R. R.,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Horga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G., van de Giessen, 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Slifstein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Ojeil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N., Weinstein, J.J., Moore, H., Lieberman, J.A.,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Smith, E. E. (2016).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Mechanisms of working memory impairment in Schizophrenia.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Biological Psychiatry, 80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(8), 617-626.</w:t>
      </w:r>
    </w:p>
    <w:p w14:paraId="37F33445" w14:textId="40C20083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Zaki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J., </w:t>
      </w: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Kallman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S., </w:t>
      </w:r>
      <w:proofErr w:type="spellStart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Wimmer</w:t>
      </w:r>
      <w:proofErr w:type="spellEnd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, G. E.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Ochsner, K., &amp; </w:t>
      </w:r>
      <w:r w:rsidRPr="00D3401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(2016). Social cognition as reinforcement learning: feedback modulates emotion inference. 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Journal of Cognitive Neuroscience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, 28(9), 1270-1282.</w:t>
      </w:r>
    </w:p>
    <w:p w14:paraId="2C054F17" w14:textId="3D4FD3E2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, K.,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Figner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B., Doll, B. B., </w:t>
      </w: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Woyke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I. C., 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Braun, E. K.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Weber, E. U., &amp; </w:t>
      </w:r>
      <w:r w:rsidRPr="00D3401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(2016). Dopamine modulation of intertemporal decision-making: Evidence from Parkinson disease. 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Journal of Cognitive Neuroscience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, 28(5), 657-667.</w:t>
      </w:r>
    </w:p>
    <w:p w14:paraId="4792352A" w14:textId="201410F4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Marvin, C. B.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(2016). Curiosity and reward: Valence predicts choice and information prediction errors enhance learning. 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Experimental Psychology: General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145(3), 266.</w:t>
      </w:r>
    </w:p>
    <w:p w14:paraId="75FCA3ED" w14:textId="04D115B8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Sharp, M. E., </w:t>
      </w:r>
      <w:proofErr w:type="spellStart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, K.,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N. D., &amp; </w:t>
      </w:r>
      <w:r w:rsidRPr="00D3401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(2015). Dopamine selectively remediates' model-based reward learning: A computational approach. </w:t>
      </w:r>
      <w:r w:rsidRPr="00D3401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Brain</w:t>
      </w:r>
      <w:r w:rsidRPr="00D3401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,</w:t>
      </w:r>
      <w:r w:rsidRPr="00D3401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139(2), 355-364.</w:t>
      </w:r>
    </w:p>
    <w:p w14:paraId="6FE73A0D" w14:textId="45EEE870" w:rsidR="00DD1CA1" w:rsidRPr="00D34014" w:rsidRDefault="00DD1CA1" w:rsidP="0088794B">
      <w:pPr>
        <w:widowControl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</w:rPr>
      </w:pPr>
      <w:proofErr w:type="spellStart"/>
      <w:r w:rsidRPr="00D34014">
        <w:rPr>
          <w:i/>
          <w:color w:val="000000" w:themeColor="text1"/>
          <w:shd w:val="clear" w:color="auto" w:fill="FFFFFF"/>
        </w:rPr>
        <w:lastRenderedPageBreak/>
        <w:t>Foerde</w:t>
      </w:r>
      <w:proofErr w:type="spellEnd"/>
      <w:r w:rsidRPr="00D34014">
        <w:rPr>
          <w:i/>
          <w:color w:val="000000" w:themeColor="text1"/>
          <w:shd w:val="clear" w:color="auto" w:fill="FFFFFF"/>
        </w:rPr>
        <w:t>, K.</w:t>
      </w:r>
      <w:r w:rsidRPr="00D34014">
        <w:rPr>
          <w:color w:val="000000" w:themeColor="text1"/>
          <w:shd w:val="clear" w:color="auto" w:fill="FFFFFF"/>
        </w:rPr>
        <w:t xml:space="preserve">, </w:t>
      </w:r>
      <w:proofErr w:type="spellStart"/>
      <w:r w:rsidRPr="00D34014">
        <w:rPr>
          <w:color w:val="000000" w:themeColor="text1"/>
          <w:shd w:val="clear" w:color="auto" w:fill="FFFFFF"/>
        </w:rPr>
        <w:t>Steinglass</w:t>
      </w:r>
      <w:proofErr w:type="spellEnd"/>
      <w:r w:rsidRPr="00D34014">
        <w:rPr>
          <w:color w:val="000000" w:themeColor="text1"/>
          <w:shd w:val="clear" w:color="auto" w:fill="FFFFFF"/>
        </w:rPr>
        <w:t xml:space="preserve">, J. E., </w:t>
      </w:r>
      <w:r w:rsidRPr="00D34014">
        <w:rPr>
          <w:b/>
          <w:color w:val="000000" w:themeColor="text1"/>
          <w:shd w:val="clear" w:color="auto" w:fill="FFFFFF"/>
        </w:rPr>
        <w:t>Shohamy, D.</w:t>
      </w:r>
      <w:r w:rsidRPr="00D34014">
        <w:rPr>
          <w:color w:val="000000" w:themeColor="text1"/>
          <w:shd w:val="clear" w:color="auto" w:fill="FFFFFF"/>
        </w:rPr>
        <w:t>, &amp; Walsh, B. T. (2015). Neural mechanisms supporting maladaptive food choices in anorexia nervosa. </w:t>
      </w:r>
      <w:r w:rsidRPr="00D34014">
        <w:rPr>
          <w:i/>
          <w:color w:val="000000" w:themeColor="text1"/>
          <w:shd w:val="clear" w:color="auto" w:fill="FFFFFF"/>
        </w:rPr>
        <w:t>Nature neuroscience</w:t>
      </w:r>
      <w:r w:rsidRPr="00D34014">
        <w:rPr>
          <w:color w:val="000000" w:themeColor="text1"/>
          <w:shd w:val="clear" w:color="auto" w:fill="FFFFFF"/>
        </w:rPr>
        <w:t>, 18(11), 1571.</w:t>
      </w:r>
    </w:p>
    <w:p w14:paraId="097BFBFD" w14:textId="4BF40AB0" w:rsidR="00DD1CA1" w:rsidRPr="00D34014" w:rsidRDefault="00DD1CA1" w:rsidP="0088794B">
      <w:pPr>
        <w:widowControl/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</w:rPr>
      </w:pPr>
      <w:r w:rsidRPr="00D34014">
        <w:rPr>
          <w:rFonts w:eastAsia="Times New Roman" w:cs="Arial"/>
          <w:i/>
          <w:color w:val="000000" w:themeColor="text1"/>
          <w:shd w:val="clear" w:color="auto" w:fill="FFFFFF"/>
        </w:rPr>
        <w:t>Doll, B. B., Duncan, K. D.</w:t>
      </w:r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, Simon, D. A., </w:t>
      </w:r>
      <w:r w:rsidRPr="00D34014">
        <w:rPr>
          <w:rFonts w:eastAsia="Times New Roman" w:cs="Arial"/>
          <w:b/>
          <w:color w:val="000000" w:themeColor="text1"/>
          <w:shd w:val="clear" w:color="auto" w:fill="FFFFFF"/>
        </w:rPr>
        <w:t>Shohamy, D.,</w:t>
      </w:r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 &amp; </w:t>
      </w:r>
      <w:proofErr w:type="spellStart"/>
      <w:r w:rsidRPr="00D34014">
        <w:rPr>
          <w:rFonts w:eastAsia="Times New Roman" w:cs="Arial"/>
          <w:color w:val="000000" w:themeColor="text1"/>
          <w:shd w:val="clear" w:color="auto" w:fill="FFFFFF"/>
        </w:rPr>
        <w:t>Daw</w:t>
      </w:r>
      <w:proofErr w:type="spellEnd"/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, N. D. (2015). Model-based choices involve prospective neural activity.  </w:t>
      </w:r>
      <w:r w:rsidRPr="00D34014">
        <w:rPr>
          <w:rFonts w:eastAsia="Times New Roman" w:cs="Arial"/>
          <w:i/>
          <w:color w:val="000000" w:themeColor="text1"/>
          <w:shd w:val="clear" w:color="auto" w:fill="FFFFFF"/>
        </w:rPr>
        <w:t>Nature Neuroscience</w:t>
      </w:r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, 18, 767-772. </w:t>
      </w:r>
    </w:p>
    <w:p w14:paraId="400C1CC8" w14:textId="7036D563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Steinglass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J.,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K.,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Kostro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K.,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&amp; Walsh, B. T. (2015). Restrictive food intake as a choice—A paradigm for study.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International Journal of Eating Disorders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48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(1), 59-66.</w:t>
      </w:r>
    </w:p>
    <w:p w14:paraId="6D6BDA4B" w14:textId="589692B0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hAnsiTheme="minorHAnsi"/>
          <w:color w:val="000000" w:themeColor="text1"/>
          <w:sz w:val="22"/>
          <w:szCs w:val="22"/>
        </w:rPr>
        <w:t xml:space="preserve">Schmidt, L., 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</w:rPr>
        <w:t>Braun, E. K.,</w:t>
      </w:r>
      <w:r w:rsidRPr="00D34014">
        <w:rPr>
          <w:rFonts w:asciiTheme="minorHAnsi" w:hAnsiTheme="minorHAnsi"/>
          <w:color w:val="000000" w:themeColor="text1"/>
          <w:sz w:val="22"/>
          <w:szCs w:val="22"/>
        </w:rPr>
        <w:t xml:space="preserve"> Wager, T., &amp; </w:t>
      </w:r>
      <w:r w:rsidRPr="00D34014">
        <w:rPr>
          <w:rFonts w:asciiTheme="minorHAnsi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hAnsiTheme="minorHAnsi"/>
          <w:color w:val="000000" w:themeColor="text1"/>
          <w:sz w:val="22"/>
          <w:szCs w:val="22"/>
        </w:rPr>
        <w:t xml:space="preserve"> (2014) Mind matters: Placebo enhances reward learning in Parkinson’s disease.  </w:t>
      </w:r>
      <w:r w:rsidRPr="00D34014">
        <w:rPr>
          <w:rFonts w:asciiTheme="minorHAnsi" w:hAnsiTheme="minorHAnsi"/>
          <w:i/>
          <w:color w:val="000000" w:themeColor="text1"/>
          <w:sz w:val="22"/>
          <w:szCs w:val="22"/>
        </w:rPr>
        <w:t>Nature Neuroscience, 17</w:t>
      </w:r>
      <w:r w:rsidRPr="00D34014">
        <w:rPr>
          <w:rFonts w:asciiTheme="minorHAnsi" w:hAnsiTheme="minorHAnsi"/>
          <w:color w:val="000000" w:themeColor="text1"/>
          <w:sz w:val="22"/>
          <w:szCs w:val="22"/>
        </w:rPr>
        <w:t>(12), 1793-1797.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</w:p>
    <w:p w14:paraId="47B846BE" w14:textId="7F3E0980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Roy, M.,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N.D.,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Jepma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M.,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G.E.,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&amp; Wager, T. (2014). Representation of aversive prediction errors in the human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periacqueductal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grey.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Nature Neuroscience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17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(11), 1607-1612. </w:t>
      </w:r>
    </w:p>
    <w:p w14:paraId="1E488B7C" w14:textId="74483F60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G. E. Braun, E.K.,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N.D., &amp; </w:t>
      </w:r>
      <w:proofErr w:type="spellStart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(2014). Episodic memory encoding interferes with reward learning and decreases striatal prediction errors.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Journal of Neuroscience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34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(45), 14901-14912. </w:t>
      </w:r>
    </w:p>
    <w:p w14:paraId="229FBA57" w14:textId="6D03BCB2" w:rsidR="00D8765E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Gerraty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, R.*,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Davidow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, J*, </w:t>
      </w:r>
      <w:proofErr w:type="spellStart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, G. E.,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Kahn, I., &amp; </w:t>
      </w:r>
      <w:r w:rsidRPr="00D34014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Shohamy, D.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(2014). Transfer of learning related to intrinsic connectivity between hippocampus, ventromedial prefrontal cortex, and large-scale networks.  </w:t>
      </w:r>
      <w:r w:rsidRPr="00D34014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The Journal of Neuroscience, 34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(34), 11297-11303.  </w:t>
      </w:r>
    </w:p>
    <w:p w14:paraId="4AE64735" w14:textId="3BFBA226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Van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Snellenberg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 X.,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Slifstein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Read, C., Weber, J., Thompson, J. L., Wager, T. D.,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 xml:space="preserve">Shohamy, D.,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Abi-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Dargham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A., &amp; Smith, E. E. (2014). Dynamic shifts in brain network activation during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supracapacity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working memory task performance.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Human brain mapping, 36</w:t>
      </w:r>
      <w:r w:rsidRPr="00D34014">
        <w:rPr>
          <w:rFonts w:asciiTheme="minorHAnsi" w:eastAsia="Times New Roman" w:hAnsiTheme="minorHAnsi" w:cs="Arial"/>
          <w:iCs/>
          <w:color w:val="000000" w:themeColor="text1"/>
          <w:sz w:val="22"/>
          <w:szCs w:val="22"/>
          <w:shd w:val="clear" w:color="auto" w:fill="FFFFFF"/>
        </w:rPr>
        <w:t>(4), 1245-1264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52D36A06" w14:textId="628367A1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Insel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C.,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Reinen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J.,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Weber, J., Wager, T. D.,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Jarskog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L. F.,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&amp; Smith, E. E. (2014). Antipsychotic dose modulates behavioral and neural responses to feedback during reinforcement learning in schizophrenia.  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Cognitive, Affective, &amp; Behavioral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14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(1), 189-201.</w:t>
      </w:r>
    </w:p>
    <w:p w14:paraId="3058E29F" w14:textId="6BB9A8BE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Reinen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J.,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Smith, E. 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Insel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C.,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Kribs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Wager, T. D.,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Jarskog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L. F. (2014). Patients with schizophrenia are impaired when learning in the context of pursuing rewards.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Schizophrenia research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</w:t>
      </w:r>
      <w:r w:rsidRPr="00D34014">
        <w:rPr>
          <w:rFonts w:asciiTheme="minorHAnsi" w:eastAsia="Times New Roman" w:hAnsiTheme="minorHAnsi" w:cs="Arial"/>
          <w:i/>
          <w:iCs/>
          <w:color w:val="000000" w:themeColor="text1"/>
          <w:sz w:val="22"/>
          <w:szCs w:val="22"/>
          <w:shd w:val="clear" w:color="auto" w:fill="FFFFFF"/>
        </w:rPr>
        <w:t>152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(1), 309.</w:t>
      </w:r>
    </w:p>
    <w:p w14:paraId="5CFAC93F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, K.,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Race, 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Verfaellie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(2013). A role for the medial temporal lobe</w:t>
      </w:r>
    </w:p>
    <w:p w14:paraId="1C076DC6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in incremental feedback-driven learning: Evidence from amnesia.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17805612" w14:textId="079BFE08" w:rsidR="00DD1CA1" w:rsidRPr="00D34014" w:rsidRDefault="0088794B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33:5698-704. </w:t>
      </w:r>
    </w:p>
    <w:p w14:paraId="19919685" w14:textId="6F1C2D9D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Kahn, I.,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(2013). Intrinsic connectivity between the hippocampus, nucleus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accumbens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and ventral tegmental area in humans. 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Hippocampus</w:t>
      </w:r>
      <w:r w:rsidRPr="00D34014">
        <w:rPr>
          <w:rFonts w:asciiTheme="minorHAnsi" w:eastAsia="Times New Roman" w:hAnsiTheme="minorHAnsi"/>
          <w:color w:val="000000" w:themeColor="text1"/>
          <w:sz w:val="22"/>
          <w:szCs w:val="22"/>
        </w:rPr>
        <w:t>, 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23(3), 187-192. </w:t>
      </w:r>
    </w:p>
    <w:p w14:paraId="014829B0" w14:textId="77777777" w:rsidR="00DD1CA1" w:rsidRPr="00D34014" w:rsidRDefault="00DD1CA1" w:rsidP="0088794B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G.E.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Preference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association: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How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mechanisms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22B1FBD5" w14:textId="23B99040" w:rsidR="00DD1CA1" w:rsidRPr="00D34014" w:rsidRDefault="00DD1CA1" w:rsidP="0088794B">
      <w:pPr>
        <w:pStyle w:val="ListParagraph"/>
        <w:ind w:right="-20"/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</w:pP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hippocampus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bias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decisions.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338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: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270-273.</w:t>
      </w:r>
    </w:p>
    <w:p w14:paraId="0487C95A" w14:textId="6A8AB727" w:rsidR="00DD1CA1" w:rsidRPr="00D34014" w:rsidRDefault="00DD1CA1" w:rsidP="0088794B">
      <w:pPr>
        <w:pStyle w:val="ListParagraph"/>
        <w:numPr>
          <w:ilvl w:val="0"/>
          <w:numId w:val="1"/>
        </w:numPr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K.,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Braun,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E.K.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tradeoff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between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feedback-based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episodic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feedback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events: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Evidence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from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Parkinson’s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disease.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Neurodegenerative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Disorders</w:t>
      </w:r>
      <w:r w:rsidRPr="00D34014">
        <w:rPr>
          <w:rFonts w:ascii="Calibri" w:eastAsia="Calibri" w:hAnsi="Calibri" w:cs="Calibri"/>
          <w:color w:val="000000" w:themeColor="text1"/>
          <w:w w:val="92"/>
          <w:sz w:val="22"/>
          <w:szCs w:val="22"/>
        </w:rPr>
        <w:t>. 1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1:93-101.</w:t>
      </w:r>
    </w:p>
    <w:p w14:paraId="1D79167C" w14:textId="2EACDA28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G.E.,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N.D.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Generalization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value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reinforcemen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humans.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European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Journal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Neuroscience,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Special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Issue: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Beyond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Simple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Reinforcemen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35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(7),</w:t>
      </w:r>
      <w:r w:rsidRPr="00D34014">
        <w:rPr>
          <w:rFonts w:ascii="Calibri" w:eastAsia="Calibri" w:hAnsi="Calibri" w:cs="Calibri"/>
          <w:color w:val="000000" w:themeColor="text1"/>
          <w:w w:val="96"/>
          <w:sz w:val="22"/>
          <w:szCs w:val="22"/>
        </w:rPr>
        <w:t xml:space="preserve"> 1092-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1104.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</w:p>
    <w:p w14:paraId="153DAD14" w14:textId="4E7A9430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Ivleva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Mihalakos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Morris,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D.W.,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Carmody,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Tamminga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C.A.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generalization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selectively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altered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psychosis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dimension.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Schizophrenia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Research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138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(1),</w:t>
      </w:r>
      <w:r w:rsidRPr="00D34014">
        <w:rPr>
          <w:rFonts w:ascii="Calibri" w:eastAsia="Calibri" w:hAnsi="Calibri" w:cs="Calibri"/>
          <w:color w:val="000000" w:themeColor="text1"/>
          <w:w w:val="94"/>
          <w:sz w:val="22"/>
          <w:szCs w:val="22"/>
        </w:rPr>
        <w:t xml:space="preserve"> 74-</w:t>
      </w:r>
      <w:r w:rsidR="0088794B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80</w:t>
      </w:r>
    </w:p>
    <w:p w14:paraId="782CCEB7" w14:textId="2FB89E61" w:rsidR="00DD1CA1" w:rsidRPr="00D34014" w:rsidRDefault="00DD1CA1" w:rsidP="0088794B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K.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bCs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(2011).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Feedback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timing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modulates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brain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systems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 humans.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Journal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31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(37),</w:t>
      </w:r>
      <w:r w:rsidRPr="00D34014">
        <w:rPr>
          <w:rFonts w:ascii="Calibri" w:eastAsia="Calibri" w:hAnsi="Calibri" w:cs="Calibri"/>
          <w:color w:val="000000" w:themeColor="text1"/>
          <w:w w:val="97"/>
          <w:sz w:val="22"/>
          <w:szCs w:val="22"/>
        </w:rPr>
        <w:t xml:space="preserve"> 13157-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13167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1B781602" w14:textId="25FE6F9F" w:rsidR="00DD1CA1" w:rsidRPr="00D34014" w:rsidRDefault="00DD1CA1" w:rsidP="0088794B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G.E.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(2011).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striatum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beyond: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Hippocampal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contributions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decision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making.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Delgado,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E.A.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Phelps,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T.W.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Robbins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(Eds.),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Attention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Performance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XXII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(pp.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281-309).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Oxford: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Oxford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University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Press.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3995CEF" w14:textId="468FBA72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Sadeh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T.,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Levy, D.R.,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Reggev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Maril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A. (2011). Cooperation between the hippocampus and the striatum during episodic encoding.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Cognitive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23(7), 1597-1608.</w:t>
      </w:r>
    </w:p>
    <w:p w14:paraId="5E15FD9F" w14:textId="5A57C03E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Adcock, R.A. (2010). Dopamine and adaptive memory.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Trends in Cognitive Science,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14(10), 464-472.  </w:t>
      </w:r>
    </w:p>
    <w:p w14:paraId="0CAF9388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Mihalakos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P., Chin, R., Thomas, B., Wagner, A.D.,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Tamminga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C. (2010).  Learning and generalization in schizophrenia: Effects of disease and antipsychotic drug treatment.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Biological Psychiatry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67(10), 926-932.  </w:t>
      </w:r>
    </w:p>
    <w:p w14:paraId="14F8A44C" w14:textId="4003BA04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lastRenderedPageBreak/>
        <w:t>Djonlagic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I., Rosenfeld, A.,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Myers, C.E., Gluck, M.A.,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Stickgold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 (2009). Sleep enhances category learning.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Learning and Memory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16(12), 751-755.  </w:t>
      </w:r>
    </w:p>
    <w:p w14:paraId="6CCEC269" w14:textId="6EE4351F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Meeter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&amp; Myers, C.E. (2009). Acquired equivalence changes stimulus representations.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Experimental Analysis of Behavior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91(1), 127-141. </w:t>
      </w:r>
    </w:p>
    <w:p w14:paraId="530516F3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Myers, C.E., Hopkins, R.O., &amp; Gluck, M.A. (2009). Distinct hippocampal and basal </w:t>
      </w:r>
    </w:p>
    <w:p w14:paraId="054E5C32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ganglia contributions to probabilistic learning and reversal.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Cognitive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19308E62" w14:textId="5624BB15" w:rsidR="00DD1CA1" w:rsidRPr="00D34014" w:rsidRDefault="0088794B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21(9), 1821-1833.</w:t>
      </w:r>
    </w:p>
    <w:p w14:paraId="17371F9A" w14:textId="2C79645D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Wagner. A.D. (2008). Integrating memories in the human brain: Hippocampal midbrain encoding of overlapping events.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Neuron,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60(2), 378-389. </w:t>
      </w:r>
    </w:p>
    <w:p w14:paraId="38C4264C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N.D. &amp; </w:t>
      </w:r>
      <w:proofErr w:type="spellStart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</w:t>
      </w:r>
      <w:proofErr w:type="spellEnd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(2008). The cognitive neuroscience of motivation and learning.</w:t>
      </w:r>
    </w:p>
    <w:p w14:paraId="445856FF" w14:textId="4925855B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Social Cognition,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Special Issue: Cognitive Motivation and Motivated Cognition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26(5), 593-620. </w:t>
      </w:r>
    </w:p>
    <w:p w14:paraId="1DCB3A23" w14:textId="1281B638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Vadhan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N.P., Myers, C.E., Rubin, 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Foltin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R.W., &amp; Gluck, M.A. (2008). Stimulus-response learning in long-term cocaine users: Acquired equivalence and probabilistic category  learning.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Drug and  Alcohol Dependence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93(1-2), 155-162. </w:t>
      </w:r>
    </w:p>
    <w:p w14:paraId="1E1D9343" w14:textId="652F9A44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Nagy, H., Keri, S., Meyers, C.E.,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Benedek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Gluck, M.A. (2007). Cognitive  sequence learning in Parkinson’s disease and amnestic mild cognitive impairment:  Dissociation between sequential and non-sequential learning of associations.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Neuropsychologia</w:t>
      </w:r>
      <w:proofErr w:type="spellEnd"/>
      <w:r w:rsidR="0088794B"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45(7), 1386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0A21584F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Myers, C.E.,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Geghman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K.D., Sage, J., &amp; Gluck, M.A. (2006). L-Dopa impairs learning, but spares generalization, in Parkinson’s disease.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Neuropsychologia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44(5), 774-784.  </w:t>
      </w:r>
    </w:p>
    <w:p w14:paraId="51B3E91D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Meeter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M., Myers, C.E.,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., Hopkins, R.O., &amp; Gluck, M.A. (2006). Strategies in probabilistic categorization: Results from a new way of analyzing performance.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Learning &amp; Memory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13(2), 230-239. </w:t>
      </w:r>
    </w:p>
    <w:p w14:paraId="4F691FE6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Myers, C.E., Grossman, S., Sage, J., &amp; Gluck, M.A. (2005). The role of dopamine </w:t>
      </w:r>
    </w:p>
    <w:p w14:paraId="0EF99419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in cognitive sequence learning: Evidence from Parkinson's disease.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Behavioral Brain Research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17B338E2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156(2), 191-199. </w:t>
      </w:r>
    </w:p>
    <w:p w14:paraId="1B09C8C4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Shohamy, D., Myers, C.E., Grossman, S., Sage, J., Gluck, M.A.,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Poldrack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R.A. (2004). Cortico- striatal contributions to feedback-based learning: Converging data from neuroimaging and neuropsychology.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Brain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127(Pt 4), 851-859. </w:t>
      </w:r>
    </w:p>
    <w:p w14:paraId="12EA957E" w14:textId="717C6FD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Hopkins, R.O., Myers, C.E.,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Grossman, S., &amp; Gluck, M.A. (2004). Impaired  probabilistic category learning in hypoxic subjects with hippocampal damage.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Neuropsychologia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42(4), 524-535.  </w:t>
      </w:r>
    </w:p>
    <w:p w14:paraId="4C75D100" w14:textId="77777777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Myers, C.E.,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Onlaor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S., &amp; Gluck, M.A. (2004). Role of the basal ganglia in </w:t>
      </w:r>
    </w:p>
    <w:p w14:paraId="5EDFB8C0" w14:textId="77777777" w:rsidR="00DD1CA1" w:rsidRPr="00D34014" w:rsidRDefault="00DD1CA1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category learning: How do patients with Parkinson’s disease learn?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Behavioral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1B07A33E" w14:textId="1FB140EE" w:rsidR="00DD1CA1" w:rsidRPr="00D34014" w:rsidRDefault="0088794B" w:rsidP="0088794B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118(4), 676-686.</w:t>
      </w:r>
    </w:p>
    <w:p w14:paraId="2E47FBDB" w14:textId="2022E59E" w:rsidR="00DD1CA1" w:rsidRPr="00D34014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Aron, A.R., </w:t>
      </w:r>
      <w:proofErr w:type="spellStart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</w:t>
      </w:r>
      <w:proofErr w:type="spellEnd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Clark, J., Myers, C.E., Gluck, M.A.,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Poldrack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R.A. (2004). Human midbrain sensitivity to cognitive feedback and uncertainty during classification learning. 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Neurophysiology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92(2), 1144-1152.  </w:t>
      </w:r>
    </w:p>
    <w:p w14:paraId="7FB20633" w14:textId="4247D7F7" w:rsidR="00DD1CA1" w:rsidRDefault="00DD1CA1" w:rsidP="008879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Myers, C.E.,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Gluck, M.A., Grossman, S.,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Onlaor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S.,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Kapur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 (2003).  Dissociating medial temporal and basal ganglia memory systems with a latent learning task. 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Neuropsychologia</w:t>
      </w:r>
      <w:proofErr w:type="spellEnd"/>
      <w:r w:rsidR="0088794B"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41(14), 1919-1928.</w:t>
      </w:r>
    </w:p>
    <w:p w14:paraId="19FF297B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Myers, C.E.,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Gluck, M.A., Grossman, S., Kluger, A., Ferris, S.,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Golomb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Schnirman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G., &amp; Schwartz, R. (2003). Dissociating hippocampal versus basal ganglia  contributions to learning and transfer.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Journal of Cognitive  Neuroscience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15(2), 185-193.  </w:t>
      </w:r>
    </w:p>
    <w:p w14:paraId="6CE70788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Gluck, M.A.,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&amp; Myers, C.E. (2002). How do people solve the "Weather Prediction" task? Individual variability in strategies for probabilistic category learning. 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Learning and Memory, 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9(6), 408-418. </w:t>
      </w:r>
    </w:p>
    <w:p w14:paraId="7618E0EB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Poldrack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R.A., Clark, J., Pare-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Blagoev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E.J., </w:t>
      </w:r>
      <w:proofErr w:type="spellStart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</w:t>
      </w:r>
      <w:proofErr w:type="spellEnd"/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Creso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Moyano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J., Myers, C., &amp; Gluck, M.A. (2001). Interactive memory systems in the human brain.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Nature,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414(6863), 546-550.  </w:t>
      </w:r>
    </w:p>
    <w:p w14:paraId="33798298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Allen, M.T., &amp; Gluck, M.A. (2000). Dissociating entorhinal and hippocampal involvement in latent Inhibition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Behavioral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114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(5),</w:t>
      </w:r>
      <w:r w:rsidRPr="00D34014">
        <w:rPr>
          <w:rFonts w:ascii="Calibri" w:eastAsia="Calibri" w:hAnsi="Calibri" w:cs="Calibri"/>
          <w:color w:val="000000" w:themeColor="text1"/>
          <w:w w:val="95"/>
          <w:sz w:val="22"/>
          <w:szCs w:val="22"/>
        </w:rPr>
        <w:t xml:space="preserve"> 867-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874.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034D4D35" w14:textId="77777777" w:rsidR="00F65772" w:rsidRDefault="00F65772" w:rsidP="00D34014">
      <w:pPr>
        <w:spacing w:after="0" w:line="240" w:lineRule="auto"/>
        <w:ind w:right="4909"/>
        <w:rPr>
          <w:rFonts w:ascii="Calibri" w:eastAsia="Calibri" w:hAnsi="Calibri" w:cs="Calibri"/>
          <w:b/>
          <w:bCs/>
          <w:color w:val="000000" w:themeColor="text1"/>
        </w:rPr>
      </w:pPr>
    </w:p>
    <w:p w14:paraId="5793D85C" w14:textId="77777777" w:rsidR="00D34014" w:rsidRDefault="00D34014" w:rsidP="00D34014">
      <w:pPr>
        <w:spacing w:after="0" w:line="240" w:lineRule="auto"/>
        <w:ind w:right="4909"/>
        <w:rPr>
          <w:rFonts w:ascii="Calibri" w:eastAsia="Calibri" w:hAnsi="Calibri" w:cs="Calibri"/>
          <w:b/>
          <w:bCs/>
          <w:color w:val="000000" w:themeColor="text1"/>
        </w:rPr>
      </w:pPr>
      <w:r w:rsidRPr="00D34014">
        <w:rPr>
          <w:rFonts w:ascii="Calibri" w:eastAsia="Calibri" w:hAnsi="Calibri" w:cs="Calibri"/>
          <w:b/>
          <w:bCs/>
          <w:color w:val="000000" w:themeColor="text1"/>
        </w:rPr>
        <w:t>Commentaries,</w:t>
      </w:r>
      <w:r w:rsidRPr="00D34014">
        <w:rPr>
          <w:rFonts w:ascii="Calibri" w:eastAsia="Calibri" w:hAnsi="Calibri" w:cs="Calibri"/>
          <w:b/>
          <w:bCs/>
          <w:color w:val="000000" w:themeColor="text1"/>
          <w:w w:val="3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</w:rPr>
        <w:t>invited reviews, and book chapters</w:t>
      </w:r>
    </w:p>
    <w:p w14:paraId="699D09E7" w14:textId="77777777" w:rsidR="009179DA" w:rsidRPr="00D34014" w:rsidRDefault="009179DA" w:rsidP="00D34014">
      <w:pPr>
        <w:spacing w:after="0" w:line="240" w:lineRule="auto"/>
        <w:ind w:right="4909"/>
        <w:rPr>
          <w:rFonts w:ascii="Calibri" w:eastAsia="Calibri" w:hAnsi="Calibri" w:cs="Calibri"/>
          <w:color w:val="000000" w:themeColor="text1"/>
        </w:rPr>
      </w:pPr>
    </w:p>
    <w:p w14:paraId="4891E0F2" w14:textId="242AF943" w:rsidR="009179DA" w:rsidRDefault="009179DA" w:rsidP="009179DA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7166A7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Shohamy, D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 &amp; Turk-Browne, N. Imaging and Behavior. </w:t>
      </w:r>
      <w:r w:rsidR="00F739B1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In, E. Kandel, </w:t>
      </w:r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Schwartz., </w:t>
      </w:r>
      <w:proofErr w:type="spellStart"/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Siegelbaum</w:t>
      </w:r>
      <w:proofErr w:type="spellEnd"/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ed. </w:t>
      </w:r>
      <w:r w:rsidR="00FC513D" w:rsidRPr="00FC513D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Principles of Neural Science</w:t>
      </w:r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6</w:t>
      </w:r>
      <w:r w:rsidR="00FC513D" w:rsidRP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Edition, McGraw Hill (forthcoming 2020). </w:t>
      </w:r>
    </w:p>
    <w:p w14:paraId="3CAC10E0" w14:textId="5E1B14B2" w:rsidR="00FC513D" w:rsidRDefault="00FC513D" w:rsidP="00FC51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7166A7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Daniel Schacter &amp; Anthony D. Wagner. Learning and Memory. In, E. Kandel, Schwartz., </w:t>
      </w:r>
      <w:proofErr w:type="spellStart"/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Siegelbaum</w:t>
      </w:r>
      <w:proofErr w:type="spellEnd"/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ed. </w:t>
      </w:r>
      <w:r w:rsidRPr="00FC513D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Principles of Neural Science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6</w:t>
      </w:r>
      <w:r w:rsidRPr="00FC513D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Edition, McGraw Hill (forthcoming 2020). </w:t>
      </w:r>
    </w:p>
    <w:p w14:paraId="4FF5D79D" w14:textId="06CDD067" w:rsidR="00FC513D" w:rsidRDefault="00FC513D" w:rsidP="00FC51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Duncan, K.D and </w:t>
      </w:r>
      <w:r w:rsidRPr="007166A7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. Dopamine, Learning and Memory. </w:t>
      </w:r>
      <w:r w:rsidR="007166A7" w:rsidRPr="007166A7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Handbook of Human Memory</w:t>
      </w:r>
      <w:r w:rsidR="007166A7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Oxford University Press. In Press. </w:t>
      </w:r>
    </w:p>
    <w:p w14:paraId="5DE024C6" w14:textId="30103E83" w:rsidR="00D34014" w:rsidRPr="00FC513D" w:rsidRDefault="00D34014" w:rsidP="00FC51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FC513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FC513D">
        <w:rPr>
          <w:rFonts w:ascii="Calibri" w:eastAsia="Calibri" w:hAnsi="Calibri" w:cs="Calibri"/>
          <w:b/>
          <w:bCs/>
          <w:color w:val="000000" w:themeColor="text1"/>
          <w:w w:val="66"/>
          <w:sz w:val="22"/>
          <w:szCs w:val="22"/>
        </w:rPr>
        <w:t xml:space="preserve">,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Schultz, W. Learning and Decision Making. Introduction to edited section,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M.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Gazzanig</w:t>
      </w:r>
      <w:r w:rsidRPr="00FC513D">
        <w:rPr>
          <w:rFonts w:ascii="Calibri" w:eastAsia="Calibri" w:hAnsi="Calibri" w:cs="Calibri"/>
          <w:color w:val="000000" w:themeColor="text1"/>
          <w:w w:val="90"/>
          <w:sz w:val="22"/>
          <w:szCs w:val="22"/>
        </w:rPr>
        <w:t xml:space="preserve">a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R.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Mangun,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ed.,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i/>
          <w:color w:val="000000" w:themeColor="text1"/>
          <w:sz w:val="22"/>
          <w:szCs w:val="22"/>
        </w:rPr>
        <w:t>The</w:t>
      </w:r>
      <w:r w:rsidRPr="00FC513D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Cognitive </w:t>
      </w:r>
      <w:r w:rsidRPr="00FC513D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Neurosciences</w:t>
      </w:r>
      <w:r w:rsidRPr="00FC513D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i/>
          <w:color w:val="000000" w:themeColor="text1"/>
          <w:sz w:val="22"/>
          <w:szCs w:val="22"/>
        </w:rPr>
        <w:t>VI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Cambridge: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MIT</w:t>
      </w:r>
      <w:r w:rsidRPr="00FC513D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FC513D">
        <w:rPr>
          <w:rFonts w:ascii="Calibri" w:eastAsia="Calibri" w:hAnsi="Calibri" w:cs="Calibri"/>
          <w:color w:val="000000" w:themeColor="text1"/>
          <w:sz w:val="22"/>
          <w:szCs w:val="22"/>
        </w:rPr>
        <w:t>Press.</w:t>
      </w:r>
    </w:p>
    <w:p w14:paraId="7AEFBA96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Shadlen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M.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(2016). Decision making and sequential sampling from memory. 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Neuron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90(5), 927-939.</w:t>
      </w:r>
    </w:p>
    <w:p w14:paraId="59D5F398" w14:textId="27B8EB99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N. D. (2015). Integrating memories to guide decisions. </w:t>
      </w:r>
      <w:r w:rsidR="0024650E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Current Opinion in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Behavioral Sciences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 5, 85-90.</w:t>
      </w:r>
    </w:p>
    <w:p w14:paraId="7FEEE5A8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Sharp, M., </w:t>
      </w:r>
      <w:proofErr w:type="spellStart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Foerde</w:t>
      </w:r>
      <w:proofErr w:type="spellEnd"/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, K.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, N., &amp;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(2015). Learning processes in Parkinson’s</w:t>
      </w:r>
    </w:p>
    <w:p w14:paraId="0AED5D43" w14:textId="77777777" w:rsidR="00D34014" w:rsidRPr="00D34014" w:rsidRDefault="00D34014" w:rsidP="00D34014">
      <w:pPr>
        <w:spacing w:after="0" w:line="240" w:lineRule="auto"/>
        <w:ind w:firstLine="720"/>
        <w:rPr>
          <w:rFonts w:eastAsia="Times New Roman" w:cs="Arial"/>
          <w:color w:val="000000" w:themeColor="text1"/>
          <w:shd w:val="clear" w:color="auto" w:fill="FFFFFF"/>
        </w:rPr>
      </w:pPr>
      <w:r w:rsidRPr="00D34014">
        <w:rPr>
          <w:rFonts w:eastAsia="Times New Roman" w:cs="Arial"/>
          <w:color w:val="000000" w:themeColor="text1"/>
          <w:shd w:val="clear" w:color="auto" w:fill="FFFFFF"/>
        </w:rPr>
        <w:t xml:space="preserve"> disease and healthy aging (I3-5C). Neurology, 84(14 Supplement), P6-063.</w:t>
      </w:r>
      <w:r w:rsidRPr="00D34014">
        <w:rPr>
          <w:rFonts w:eastAsia="Times New Roman" w:cs="Arial"/>
          <w:color w:val="000000" w:themeColor="text1"/>
          <w:shd w:val="clear" w:color="auto" w:fill="FFFFFF"/>
        </w:rPr>
        <w:tab/>
      </w:r>
    </w:p>
    <w:p w14:paraId="4F1F974D" w14:textId="77777777" w:rsidR="00D34014" w:rsidRPr="00D34014" w:rsidRDefault="00D34014" w:rsidP="00D3401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Doll, B. B.,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34014">
        <w:rPr>
          <w:rFonts w:asciiTheme="minorHAnsi" w:eastAsia="Times New Roman" w:hAnsiTheme="minorHAnsi" w:cs="Arial"/>
          <w:b/>
          <w:color w:val="000000" w:themeColor="text1"/>
          <w:sz w:val="22"/>
          <w:szCs w:val="22"/>
          <w:shd w:val="clear" w:color="auto" w:fill="FFFFFF"/>
        </w:rPr>
        <w:t>Shohamy, D.,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&amp; </w:t>
      </w:r>
      <w:proofErr w:type="spellStart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Daw</w:t>
      </w:r>
      <w:proofErr w:type="spellEnd"/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N. D. (2014). Multiple memory systems as substrates for multiple decision systems. </w:t>
      </w:r>
      <w:r w:rsidRPr="00D34014"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shd w:val="clear" w:color="auto" w:fill="FFFFFF"/>
        </w:rPr>
        <w:t>Neurobiology of learning and memory</w:t>
      </w:r>
      <w:r w:rsidRPr="00D34014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, 117, 4-13.</w:t>
      </w:r>
    </w:p>
    <w:p w14:paraId="09FC3526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10"/>
        </w:tabs>
        <w:ind w:right="33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Turk-Browne,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Mechanisms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for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widespread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hippocampal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involvemen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cognition. (2013).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Journal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of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Experimental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Psychology: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General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.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Commentary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preface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special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section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Dialogues with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w w:val="86"/>
          <w:sz w:val="22"/>
          <w:szCs w:val="22"/>
        </w:rPr>
        <w:t>142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>(4), 1159-1170.</w:t>
      </w:r>
    </w:p>
    <w:p w14:paraId="2B8FB3EB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20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b/>
          <w:bCs/>
          <w:color w:val="000000" w:themeColor="text1"/>
          <w:w w:val="6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Daw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N.D. Habits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reinforcemen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learning. Chapter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Gazzanig</w:t>
      </w:r>
      <w:r w:rsidRPr="00D34014">
        <w:rPr>
          <w:rFonts w:ascii="Calibri" w:eastAsia="Calibri" w:hAnsi="Calibri" w:cs="Calibri"/>
          <w:color w:val="000000" w:themeColor="text1"/>
          <w:w w:val="90"/>
          <w:sz w:val="22"/>
          <w:szCs w:val="22"/>
        </w:rPr>
        <w:t xml:space="preserve">a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Mangun,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ed.,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Cognitive 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Neurosciences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V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Cambridge: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MIT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Press.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Press.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</w:p>
    <w:p w14:paraId="42F6124A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Wimmer</w:t>
      </w:r>
      <w:proofErr w:type="spellEnd"/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G.E.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Dopamine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cos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aging.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(2013).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Nature Neuroscience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>.</w:t>
      </w:r>
    </w:p>
    <w:p w14:paraId="75288B81" w14:textId="77777777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</w:rPr>
      </w:pPr>
      <w:r w:rsidRPr="00D34014">
        <w:rPr>
          <w:rFonts w:ascii="Calibri" w:eastAsia="Calibri" w:hAnsi="Calibri" w:cs="Calibri"/>
          <w:color w:val="000000" w:themeColor="text1"/>
        </w:rPr>
        <w:t>16(5):519-521.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</w:p>
    <w:p w14:paraId="2F7CBFE9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Roy,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Wager,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T.D.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(2012).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Ventromedial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prefrontal-subcortical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systems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5FDB24C9" w14:textId="77777777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</w:rPr>
      </w:pPr>
      <w:r w:rsidRPr="00D34014">
        <w:rPr>
          <w:rFonts w:ascii="Calibri" w:eastAsia="Calibri" w:hAnsi="Calibri" w:cs="Calibri"/>
          <w:color w:val="000000" w:themeColor="text1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generation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of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affective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meaning.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</w:rPr>
        <w:t>Trends in Cognitive Sciences,</w:t>
      </w:r>
      <w:r w:rsidRPr="00D34014">
        <w:rPr>
          <w:rFonts w:ascii="Calibri" w:eastAsia="Calibri" w:hAnsi="Calibri" w:cs="Calibri"/>
          <w:i/>
          <w:color w:val="000000" w:themeColor="text1"/>
          <w:w w:val="44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</w:rPr>
        <w:t>16</w:t>
      </w:r>
      <w:r w:rsidRPr="00D34014">
        <w:rPr>
          <w:rFonts w:ascii="Calibri" w:eastAsia="Calibri" w:hAnsi="Calibri" w:cs="Calibri"/>
          <w:color w:val="000000" w:themeColor="text1"/>
        </w:rPr>
        <w:t>(3),</w:t>
      </w:r>
      <w:r w:rsidRPr="00D34014">
        <w:rPr>
          <w:rFonts w:ascii="Calibri" w:eastAsia="Calibri" w:hAnsi="Calibri" w:cs="Calibri"/>
          <w:color w:val="000000" w:themeColor="text1"/>
          <w:w w:val="95"/>
        </w:rPr>
        <w:t xml:space="preserve"> 147-</w:t>
      </w:r>
      <w:r w:rsidRPr="00D34014">
        <w:rPr>
          <w:rFonts w:ascii="Calibri" w:eastAsia="Calibri" w:hAnsi="Calibri" w:cs="Calibri"/>
          <w:color w:val="000000" w:themeColor="text1"/>
        </w:rPr>
        <w:t>156</w:t>
      </w:r>
      <w:r w:rsidRPr="00D34014">
        <w:rPr>
          <w:rFonts w:ascii="Calibri" w:eastAsia="Calibri" w:hAnsi="Calibri" w:cs="Calibri"/>
          <w:i/>
          <w:color w:val="000000" w:themeColor="text1"/>
        </w:rPr>
        <w:t>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</w:p>
    <w:p w14:paraId="751F165F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689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(2011).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motivation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human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striatum.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Curren</w:t>
      </w:r>
      <w:r w:rsidRPr="00D34014">
        <w:rPr>
          <w:rFonts w:ascii="Calibri" w:eastAsia="Calibri" w:hAnsi="Calibri" w:cs="Calibri"/>
          <w:i/>
          <w:color w:val="000000" w:themeColor="text1"/>
          <w:w w:val="66"/>
          <w:sz w:val="22"/>
          <w:szCs w:val="22"/>
        </w:rPr>
        <w:t xml:space="preserve">t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Opinion in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Neurobiology</w:t>
      </w:r>
      <w:r w:rsidRPr="00D34014">
        <w:rPr>
          <w:rFonts w:ascii="Calibri" w:eastAsia="Calibri" w:hAnsi="Calibri" w:cs="Calibri"/>
          <w:i/>
          <w:color w:val="000000" w:themeColor="text1"/>
          <w:w w:val="62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21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(3),</w:t>
      </w:r>
      <w:r w:rsidRPr="00D34014">
        <w:rPr>
          <w:rFonts w:ascii="Calibri" w:eastAsia="Calibri" w:hAnsi="Calibri" w:cs="Calibri"/>
          <w:color w:val="000000" w:themeColor="text1"/>
          <w:w w:val="95"/>
          <w:sz w:val="22"/>
          <w:szCs w:val="22"/>
        </w:rPr>
        <w:t xml:space="preserve"> 408-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414.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</w:p>
    <w:p w14:paraId="44AA352B" w14:textId="77777777" w:rsidR="00D34014" w:rsidRPr="00D34014" w:rsidRDefault="00D34014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proofErr w:type="spellStart"/>
      <w:r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Foerde</w:t>
      </w:r>
      <w:proofErr w:type="spellEnd"/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K.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(2011).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role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basal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gangli</w:t>
      </w:r>
      <w:r w:rsidRPr="00D34014">
        <w:rPr>
          <w:rFonts w:ascii="Calibri" w:eastAsia="Calibri" w:hAnsi="Calibri" w:cs="Calibri"/>
          <w:color w:val="000000" w:themeColor="text1"/>
          <w:w w:val="90"/>
          <w:sz w:val="22"/>
          <w:szCs w:val="22"/>
        </w:rPr>
        <w:t xml:space="preserve">a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memory: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Insigh</w:t>
      </w:r>
      <w:r w:rsidRPr="00D34014">
        <w:rPr>
          <w:rFonts w:ascii="Calibri" w:eastAsia="Calibri" w:hAnsi="Calibri" w:cs="Calibri"/>
          <w:color w:val="000000" w:themeColor="text1"/>
          <w:w w:val="88"/>
          <w:sz w:val="22"/>
          <w:szCs w:val="22"/>
        </w:rPr>
        <w:t xml:space="preserve">t </w:t>
      </w:r>
    </w:p>
    <w:p w14:paraId="50C699CC" w14:textId="77777777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</w:rPr>
      </w:pPr>
      <w:r w:rsidRPr="00D34014">
        <w:rPr>
          <w:rFonts w:ascii="Calibri" w:eastAsia="Calibri" w:hAnsi="Calibri" w:cs="Calibri"/>
          <w:color w:val="000000" w:themeColor="text1"/>
        </w:rPr>
        <w:t>from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Parkinson’s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</w:rPr>
        <w:t>disease.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</w:rPr>
        <w:t>Neurobiology of Learning and Memory</w:t>
      </w:r>
      <w:r w:rsidRPr="00D34014">
        <w:rPr>
          <w:rFonts w:ascii="Calibri" w:eastAsia="Calibri" w:hAnsi="Calibri" w:cs="Calibri"/>
          <w:color w:val="000000" w:themeColor="text1"/>
          <w:w w:val="86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</w:rPr>
        <w:t>96</w:t>
      </w:r>
      <w:r w:rsidRPr="00D34014">
        <w:rPr>
          <w:rFonts w:ascii="Calibri" w:eastAsia="Calibri" w:hAnsi="Calibri" w:cs="Calibri"/>
          <w:color w:val="000000" w:themeColor="text1"/>
        </w:rPr>
        <w:t>(4),</w:t>
      </w:r>
      <w:r w:rsidRPr="00D34014">
        <w:rPr>
          <w:rFonts w:ascii="Calibri" w:eastAsia="Calibri" w:hAnsi="Calibri" w:cs="Calibri"/>
          <w:color w:val="000000" w:themeColor="text1"/>
          <w:w w:val="95"/>
        </w:rPr>
        <w:t xml:space="preserve"> 624-</w:t>
      </w:r>
      <w:r w:rsidRPr="00D34014">
        <w:rPr>
          <w:rFonts w:ascii="Calibri" w:eastAsia="Calibri" w:hAnsi="Calibri" w:cs="Calibri"/>
          <w:color w:val="000000" w:themeColor="text1"/>
        </w:rPr>
        <w:t>36.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</w:p>
    <w:p w14:paraId="201BEE13" w14:textId="16713051" w:rsidR="00D34014" w:rsidRPr="00D34014" w:rsidRDefault="000573AF" w:rsidP="00D34014">
      <w:pPr>
        <w:pStyle w:val="ListParagraph"/>
        <w:numPr>
          <w:ilvl w:val="0"/>
          <w:numId w:val="1"/>
        </w:numPr>
        <w:tabs>
          <w:tab w:val="left" w:pos="660"/>
          <w:tab w:val="left" w:pos="81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b/>
          <w:color w:val="000000" w:themeColor="text1"/>
          <w:sz w:val="22"/>
          <w:szCs w:val="22"/>
        </w:rPr>
        <w:t>Shohamy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 D.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Wagner.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A.D.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(2009).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Integrative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encoding.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American Journal </w:t>
      </w:r>
      <w:r w:rsidR="00D34014"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of </w:t>
      </w:r>
      <w:r w:rsidR="00D34014"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Psychiatry</w:t>
      </w:r>
      <w:r w:rsidR="00D34014"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>,</w:t>
      </w:r>
    </w:p>
    <w:p w14:paraId="6A891495" w14:textId="77777777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  <w:w w:val="96"/>
        </w:rPr>
      </w:pPr>
      <w:r w:rsidRPr="00D34014">
        <w:rPr>
          <w:rFonts w:ascii="Calibri" w:eastAsia="Calibri" w:hAnsi="Calibri" w:cs="Calibri"/>
          <w:i/>
          <w:color w:val="000000" w:themeColor="text1"/>
        </w:rPr>
        <w:t xml:space="preserve">  166</w:t>
      </w:r>
      <w:r w:rsidRPr="00D34014">
        <w:rPr>
          <w:rFonts w:ascii="Calibri" w:eastAsia="Calibri" w:hAnsi="Calibri" w:cs="Calibri"/>
          <w:color w:val="000000" w:themeColor="text1"/>
        </w:rPr>
        <w:t>(3),</w:t>
      </w:r>
      <w:r w:rsidRPr="00D34014">
        <w:rPr>
          <w:rFonts w:ascii="Calibri" w:eastAsia="Calibri" w:hAnsi="Calibri" w:cs="Calibri"/>
          <w:color w:val="000000" w:themeColor="text1"/>
          <w:w w:val="96"/>
        </w:rPr>
        <w:t xml:space="preserve"> 284.</w:t>
      </w:r>
    </w:p>
    <w:p w14:paraId="27E7957C" w14:textId="249AE2D2" w:rsidR="00D34014" w:rsidRPr="00D34014" w:rsidRDefault="000573AF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Preston A.R.,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proofErr w:type="spellStart"/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Tamminga</w:t>
      </w:r>
      <w:proofErr w:type="spellEnd"/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C.A.,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Wagner,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A.D.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(2005).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Hippocampal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function,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declarative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memory,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schizophrenia: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anatomic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functional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neuroimaging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considerations.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Curren</w:t>
      </w:r>
      <w:r w:rsidR="00D34014" w:rsidRPr="00D34014">
        <w:rPr>
          <w:rFonts w:ascii="Calibri" w:eastAsia="Calibri" w:hAnsi="Calibri" w:cs="Calibri"/>
          <w:i/>
          <w:color w:val="000000" w:themeColor="text1"/>
          <w:w w:val="66"/>
          <w:sz w:val="22"/>
          <w:szCs w:val="22"/>
        </w:rPr>
        <w:t xml:space="preserve">t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Neurology and </w:t>
      </w:r>
      <w:r w:rsidR="00D34014" w:rsidRPr="00D34014">
        <w:rPr>
          <w:rFonts w:ascii="Calibri" w:eastAsia="Calibri" w:hAnsi="Calibri" w:cs="Calibri"/>
          <w:i/>
          <w:color w:val="000000" w:themeColor="text1"/>
          <w:w w:val="4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Neuroscience Reports</w:t>
      </w:r>
      <w:r w:rsidR="00D34014" w:rsidRPr="00D34014">
        <w:rPr>
          <w:rFonts w:ascii="Calibri" w:eastAsia="Calibri" w:hAnsi="Calibri" w:cs="Calibri"/>
          <w:color w:val="000000" w:themeColor="text1"/>
          <w:w w:val="86"/>
          <w:sz w:val="22"/>
          <w:szCs w:val="22"/>
        </w:rPr>
        <w:t xml:space="preserve">, </w:t>
      </w:r>
      <w:r w:rsidR="00D34014" w:rsidRPr="00D34014">
        <w:rPr>
          <w:rFonts w:ascii="Calibri" w:eastAsia="Calibri" w:hAnsi="Calibri" w:cs="Calibri"/>
          <w:i/>
          <w:color w:val="000000" w:themeColor="text1"/>
          <w:sz w:val="22"/>
          <w:szCs w:val="22"/>
        </w:rPr>
        <w:t>5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(4),</w:t>
      </w:r>
      <w:r w:rsidR="00D34014" w:rsidRPr="00D34014">
        <w:rPr>
          <w:rFonts w:ascii="Calibri" w:eastAsia="Calibri" w:hAnsi="Calibri" w:cs="Calibri"/>
          <w:color w:val="000000" w:themeColor="text1"/>
          <w:w w:val="95"/>
          <w:sz w:val="22"/>
          <w:szCs w:val="22"/>
        </w:rPr>
        <w:t xml:space="preserve"> 249-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256</w:t>
      </w:r>
    </w:p>
    <w:p w14:paraId="7A5E8B76" w14:textId="68A32452" w:rsidR="00D34014" w:rsidRPr="00D34014" w:rsidRDefault="00F65772" w:rsidP="00D34014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</w:rPr>
        <w:t>Wilbrec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h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proofErr w:type="spellEnd"/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(2010).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Neural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circuits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can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bridge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systems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="00D34014"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cognitive</w:t>
      </w:r>
      <w:r w:rsidR="00D34014"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1970B5A2" w14:textId="3F21EB64" w:rsidR="00D34014" w:rsidRPr="00D34014" w:rsidRDefault="00D34014" w:rsidP="00D34014">
      <w:pPr>
        <w:spacing w:after="0" w:line="240" w:lineRule="auto"/>
        <w:ind w:right="-20" w:firstLine="720"/>
        <w:rPr>
          <w:rFonts w:ascii="Calibri" w:eastAsia="Calibri" w:hAnsi="Calibri" w:cs="Calibri"/>
          <w:color w:val="000000" w:themeColor="text1"/>
          <w:w w:val="74"/>
        </w:rPr>
      </w:pPr>
      <w:r w:rsidRPr="00D34014">
        <w:rPr>
          <w:rFonts w:ascii="Calibri" w:eastAsia="Calibri" w:hAnsi="Calibri" w:cs="Calibri"/>
          <w:color w:val="000000" w:themeColor="text1"/>
        </w:rPr>
        <w:t xml:space="preserve"> neuroscience</w:t>
      </w:r>
      <w:r w:rsidRPr="00D34014">
        <w:rPr>
          <w:rFonts w:ascii="Calibri" w:eastAsia="Calibri" w:hAnsi="Calibri" w:cs="Calibri"/>
          <w:color w:val="000000" w:themeColor="text1"/>
          <w:w w:val="86"/>
        </w:rPr>
        <w:t xml:space="preserve">. </w:t>
      </w:r>
      <w:r w:rsidRPr="00D34014">
        <w:rPr>
          <w:rFonts w:ascii="Calibri" w:eastAsia="Calibri" w:hAnsi="Calibri" w:cs="Calibri"/>
          <w:i/>
          <w:color w:val="000000" w:themeColor="text1"/>
        </w:rPr>
        <w:t xml:space="preserve">Frontiers in Human </w:t>
      </w:r>
      <w:r w:rsidRPr="00D34014">
        <w:rPr>
          <w:rFonts w:ascii="Calibri" w:eastAsia="Calibri" w:hAnsi="Calibri" w:cs="Calibri"/>
          <w:i/>
          <w:color w:val="000000" w:themeColor="text1"/>
          <w:w w:val="44"/>
        </w:rPr>
        <w:t xml:space="preserve"> </w:t>
      </w:r>
      <w:r w:rsidRPr="00D34014">
        <w:rPr>
          <w:rFonts w:ascii="Calibri" w:eastAsia="Calibri" w:hAnsi="Calibri" w:cs="Calibri"/>
          <w:i/>
          <w:color w:val="000000" w:themeColor="text1"/>
        </w:rPr>
        <w:t>Neuroscience</w:t>
      </w:r>
      <w:r w:rsidRPr="00D34014">
        <w:rPr>
          <w:rFonts w:ascii="Calibri" w:eastAsia="Calibri" w:hAnsi="Calibri" w:cs="Calibri"/>
          <w:color w:val="000000" w:themeColor="text1"/>
          <w:w w:val="86"/>
        </w:rPr>
        <w:t xml:space="preserve">, </w:t>
      </w:r>
      <w:r w:rsidRPr="00D34014">
        <w:rPr>
          <w:rFonts w:ascii="Calibri" w:eastAsia="Calibri" w:hAnsi="Calibri" w:cs="Calibri"/>
          <w:i/>
          <w:color w:val="000000" w:themeColor="text1"/>
        </w:rPr>
        <w:t>3</w:t>
      </w:r>
      <w:r w:rsidRPr="00D34014">
        <w:rPr>
          <w:rFonts w:ascii="Calibri" w:eastAsia="Calibri" w:hAnsi="Calibri" w:cs="Calibri"/>
          <w:color w:val="000000" w:themeColor="text1"/>
          <w:w w:val="86"/>
        </w:rPr>
        <w:t xml:space="preserve">, </w:t>
      </w:r>
      <w:r w:rsidRPr="00D34014">
        <w:rPr>
          <w:rFonts w:ascii="Calibri" w:eastAsia="Calibri" w:hAnsi="Calibri" w:cs="Calibri"/>
          <w:color w:val="000000" w:themeColor="text1"/>
        </w:rPr>
        <w:t>81.</w:t>
      </w:r>
      <w:r w:rsidRPr="00D34014">
        <w:rPr>
          <w:rFonts w:ascii="Calibri" w:eastAsia="Calibri" w:hAnsi="Calibri" w:cs="Calibri"/>
          <w:color w:val="000000" w:themeColor="text1"/>
          <w:w w:val="74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ab/>
      </w:r>
    </w:p>
    <w:p w14:paraId="45A5245E" w14:textId="006FAD97" w:rsidR="00574770" w:rsidRPr="00432073" w:rsidRDefault="00D34014" w:rsidP="000573AF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rFonts w:ascii="Calibri" w:eastAsia="Calibri" w:hAnsi="Calibri" w:cs="Calibri"/>
          <w:color w:val="000000" w:themeColor="text1"/>
          <w:szCs w:val="24"/>
        </w:rPr>
      </w:pPr>
      <w:r w:rsidRPr="00D34014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Shohamy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Myers,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C.E.,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Kalanithi,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J.,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Gluck,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M.A.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(2008).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Basal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gangli</w:t>
      </w:r>
      <w:r w:rsidRPr="00D34014">
        <w:rPr>
          <w:rFonts w:ascii="Calibri" w:eastAsia="Calibri" w:hAnsi="Calibri" w:cs="Calibri"/>
          <w:color w:val="000000" w:themeColor="text1"/>
          <w:w w:val="90"/>
          <w:sz w:val="22"/>
          <w:szCs w:val="22"/>
        </w:rPr>
        <w:t xml:space="preserve">a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dopamine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contributions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probabilistic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category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  <w:r w:rsidRPr="00D34014">
        <w:rPr>
          <w:rFonts w:ascii="Calibri" w:eastAsia="Calibri" w:hAnsi="Calibri" w:cs="Calibri"/>
          <w:color w:val="000000" w:themeColor="text1"/>
          <w:sz w:val="22"/>
          <w:szCs w:val="22"/>
        </w:rPr>
        <w:t>learning.</w:t>
      </w:r>
      <w:r w:rsidRPr="00D34014">
        <w:rPr>
          <w:rFonts w:ascii="Calibri" w:eastAsia="Calibri" w:hAnsi="Calibri" w:cs="Calibri"/>
          <w:color w:val="000000" w:themeColor="text1"/>
          <w:w w:val="74"/>
          <w:sz w:val="22"/>
          <w:szCs w:val="22"/>
        </w:rPr>
        <w:t xml:space="preserve"> </w:t>
      </w:r>
    </w:p>
    <w:p w14:paraId="1F1A5680" w14:textId="77777777" w:rsidR="00713010" w:rsidRDefault="00713010" w:rsidP="00432073">
      <w:pPr>
        <w:spacing w:after="0" w:line="240" w:lineRule="auto"/>
        <w:ind w:right="6338" w:firstLine="112"/>
        <w:rPr>
          <w:rFonts w:ascii="Calibri" w:eastAsia="Calibri" w:hAnsi="Calibri" w:cs="Calibri"/>
          <w:b/>
          <w:bCs/>
          <w:color w:val="0C0C0C"/>
          <w:sz w:val="24"/>
          <w:szCs w:val="24"/>
        </w:rPr>
      </w:pPr>
    </w:p>
    <w:p w14:paraId="6C537451" w14:textId="77777777" w:rsidR="00574770" w:rsidRDefault="00574770" w:rsidP="00432073">
      <w:pPr>
        <w:spacing w:after="0" w:line="240" w:lineRule="auto"/>
        <w:ind w:right="6338" w:firstLine="112"/>
        <w:rPr>
          <w:rFonts w:ascii="Calibri" w:eastAsia="Calibri" w:hAnsi="Calibri" w:cs="Calibri"/>
          <w:b/>
          <w:bCs/>
          <w:w w:val="32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INVITED SYMPOSIA AND TALKS</w:t>
      </w:r>
    </w:p>
    <w:p w14:paraId="6A3A1266" w14:textId="71FFD9D5" w:rsidR="004756BA" w:rsidRDefault="00574770" w:rsidP="00216844">
      <w:pPr>
        <w:spacing w:after="0" w:line="240" w:lineRule="auto"/>
        <w:ind w:left="112" w:right="63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International and National Meetings</w:t>
      </w:r>
    </w:p>
    <w:p w14:paraId="5814620D" w14:textId="43CA9124" w:rsidR="00432073" w:rsidRDefault="00432073" w:rsidP="00432073">
      <w:pPr>
        <w:tabs>
          <w:tab w:val="left" w:pos="15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2020</w:t>
      </w:r>
      <w:r>
        <w:rPr>
          <w:rFonts w:ascii="Calibri" w:eastAsia="Calibri" w:hAnsi="Calibri" w:cs="Calibri"/>
          <w:sz w:val="24"/>
          <w:szCs w:val="24"/>
        </w:rPr>
        <w:tab/>
        <w:t xml:space="preserve">International Symposium on “Deconstructing and Reconstructing Consciousness”, </w:t>
      </w:r>
    </w:p>
    <w:p w14:paraId="1AEED955" w14:textId="7C4AC163" w:rsidR="00432073" w:rsidRDefault="00432073" w:rsidP="00432073">
      <w:pPr>
        <w:tabs>
          <w:tab w:val="left" w:pos="15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Hebrew University </w:t>
      </w:r>
    </w:p>
    <w:p w14:paraId="4A3480F3" w14:textId="5911FB51" w:rsidR="003076D8" w:rsidRDefault="003076D8" w:rsidP="00432073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  <w:t>Brenda Milner Invited Lecture, Montreal Neurological Institute, Canada</w:t>
      </w:r>
    </w:p>
    <w:p w14:paraId="63C84710" w14:textId="20644924" w:rsidR="00574770" w:rsidRPr="00432073" w:rsidRDefault="004756BA" w:rsidP="00432073">
      <w:pPr>
        <w:spacing w:after="0" w:line="240" w:lineRule="auto"/>
        <w:ind w:firstLine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</w:r>
      <w:r w:rsidR="00432073">
        <w:rPr>
          <w:rFonts w:ascii="Calibri" w:eastAsia="Calibri" w:hAnsi="Calibri" w:cs="Calibri"/>
          <w:sz w:val="24"/>
          <w:szCs w:val="24"/>
        </w:rPr>
        <w:t xml:space="preserve"> </w:t>
      </w:r>
      <w:r w:rsidR="0043207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B401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SAGE </w:t>
      </w:r>
      <w:r w:rsidR="00432073">
        <w:rPr>
          <w:rFonts w:ascii="Calibri" w:eastAsia="Calibri" w:hAnsi="Calibri" w:cs="Calibri"/>
          <w:sz w:val="24"/>
          <w:szCs w:val="24"/>
        </w:rPr>
        <w:t xml:space="preserve">Center </w:t>
      </w:r>
      <w:r>
        <w:rPr>
          <w:rFonts w:ascii="Calibri" w:eastAsia="Calibri" w:hAnsi="Calibri" w:cs="Calibri"/>
          <w:sz w:val="24"/>
          <w:szCs w:val="24"/>
        </w:rPr>
        <w:t xml:space="preserve">Invited </w:t>
      </w:r>
      <w:r w:rsidR="00432073">
        <w:rPr>
          <w:rFonts w:ascii="Calibri" w:eastAsia="Calibri" w:hAnsi="Calibri" w:cs="Calibri"/>
          <w:sz w:val="24"/>
          <w:szCs w:val="24"/>
        </w:rPr>
        <w:t>Speaker, UCSB</w:t>
      </w:r>
    </w:p>
    <w:p w14:paraId="01F01B69" w14:textId="1BB501A4" w:rsidR="00401698" w:rsidRDefault="00432073" w:rsidP="00432073">
      <w:pPr>
        <w:tabs>
          <w:tab w:val="left" w:pos="1540"/>
        </w:tabs>
        <w:spacing w:after="0" w:line="240" w:lineRule="auto"/>
        <w:ind w:right="8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E2543A">
        <w:rPr>
          <w:rFonts w:ascii="Calibri" w:eastAsia="Calibri" w:hAnsi="Calibri" w:cs="Calibri"/>
          <w:sz w:val="24"/>
          <w:szCs w:val="24"/>
        </w:rPr>
        <w:t>2019</w:t>
      </w:r>
      <w:r w:rsidR="00E2543A">
        <w:rPr>
          <w:rFonts w:ascii="Calibri" w:eastAsia="Calibri" w:hAnsi="Calibri" w:cs="Calibri"/>
          <w:sz w:val="24"/>
          <w:szCs w:val="24"/>
        </w:rPr>
        <w:tab/>
        <w:t xml:space="preserve">International Conference on Statistical Learning, </w:t>
      </w:r>
      <w:r w:rsidR="00401698">
        <w:rPr>
          <w:rFonts w:ascii="Calibri" w:eastAsia="Calibri" w:hAnsi="Calibri" w:cs="Calibri"/>
          <w:sz w:val="24"/>
          <w:szCs w:val="24"/>
        </w:rPr>
        <w:t xml:space="preserve">Invited Keynote </w:t>
      </w:r>
      <w:r w:rsidR="00401698" w:rsidRPr="009F400B">
        <w:rPr>
          <w:rFonts w:ascii="Calibri" w:eastAsia="Calibri" w:hAnsi="Calibri" w:cs="Calibri"/>
          <w:sz w:val="24"/>
          <w:szCs w:val="24"/>
        </w:rPr>
        <w:t>Lecture</w:t>
      </w:r>
      <w:r w:rsidR="00401698">
        <w:rPr>
          <w:rFonts w:ascii="Calibri" w:eastAsia="Calibri" w:hAnsi="Calibri" w:cs="Calibri"/>
          <w:sz w:val="24"/>
          <w:szCs w:val="24"/>
        </w:rPr>
        <w:t>;</w:t>
      </w:r>
    </w:p>
    <w:p w14:paraId="4242488D" w14:textId="4887A6C9" w:rsidR="00E2543A" w:rsidRDefault="00401698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B2F49">
        <w:rPr>
          <w:rFonts w:ascii="Calibri" w:eastAsia="Calibri" w:hAnsi="Calibri" w:cs="Calibri"/>
          <w:sz w:val="24"/>
          <w:szCs w:val="24"/>
        </w:rPr>
        <w:t>San Sebastian, Spain</w:t>
      </w:r>
    </w:p>
    <w:p w14:paraId="7590A144" w14:textId="09499C8A" w:rsidR="005B2F49" w:rsidRDefault="005B2F49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  <w:t>Radcliffe Institute, Harvard University, Symposium on “What is good and what is possible”, Invited Lecture</w:t>
      </w:r>
    </w:p>
    <w:p w14:paraId="62A00439" w14:textId="755224E7" w:rsidR="00574770" w:rsidRPr="009F400B" w:rsidRDefault="00574770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lastRenderedPageBreak/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The Society for Developmental Cognitive Neuroscience, FLUX Annual Meeting,</w:t>
      </w:r>
      <w:r w:rsidR="00401698">
        <w:rPr>
          <w:rFonts w:ascii="Calibri" w:eastAsia="Calibri" w:hAnsi="Calibri" w:cs="Calibri"/>
          <w:sz w:val="24"/>
          <w:szCs w:val="24"/>
        </w:rPr>
        <w:t xml:space="preserve"> </w:t>
      </w:r>
      <w:r w:rsidR="00401698" w:rsidRPr="009F400B">
        <w:rPr>
          <w:rFonts w:ascii="Calibri" w:eastAsia="Calibri" w:hAnsi="Calibri" w:cs="Calibri"/>
          <w:sz w:val="24"/>
          <w:szCs w:val="24"/>
        </w:rPr>
        <w:t>Invited Keynote Lecture</w:t>
      </w:r>
      <w:r w:rsidR="00401698">
        <w:rPr>
          <w:rFonts w:ascii="Calibri" w:eastAsia="Calibri" w:hAnsi="Calibri" w:cs="Calibri"/>
          <w:sz w:val="24"/>
          <w:szCs w:val="24"/>
        </w:rPr>
        <w:t xml:space="preserve">; </w:t>
      </w:r>
      <w:r w:rsidRPr="009F400B">
        <w:rPr>
          <w:rFonts w:ascii="Calibri" w:eastAsia="Calibri" w:hAnsi="Calibri" w:cs="Calibri"/>
          <w:sz w:val="24"/>
          <w:szCs w:val="24"/>
        </w:rPr>
        <w:t xml:space="preserve">Berlin, Germany, </w:t>
      </w:r>
    </w:p>
    <w:p w14:paraId="2FCEF04D" w14:textId="2269FC6A" w:rsidR="00574770" w:rsidRPr="009F400B" w:rsidRDefault="00574770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“Brains &amp; Behavior: Order &amp; Disorder in the Nervous System”, Cold Spring Harbor Symposium, New York</w:t>
      </w:r>
      <w:r w:rsidR="00297E2A">
        <w:rPr>
          <w:rFonts w:ascii="Calibri" w:eastAsia="Calibri" w:hAnsi="Calibri" w:cs="Calibri"/>
          <w:sz w:val="24"/>
          <w:szCs w:val="24"/>
        </w:rPr>
        <w:t xml:space="preserve">, Invited </w:t>
      </w:r>
      <w:r w:rsidR="00297E2A" w:rsidRPr="009F400B">
        <w:rPr>
          <w:rFonts w:ascii="Calibri" w:eastAsia="Calibri" w:hAnsi="Calibri" w:cs="Calibri"/>
          <w:sz w:val="24"/>
          <w:szCs w:val="24"/>
        </w:rPr>
        <w:t>Lecture</w:t>
      </w:r>
    </w:p>
    <w:p w14:paraId="30E57B89" w14:textId="77777777" w:rsidR="00574770" w:rsidRPr="009F400B" w:rsidRDefault="00574770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SYNAPSY Conference on the Neurobiology of Mental Health,</w:t>
      </w:r>
    </w:p>
    <w:p w14:paraId="6EC10E22" w14:textId="77777777" w:rsidR="00574770" w:rsidRPr="009F400B" w:rsidRDefault="00574770" w:rsidP="00432073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ab/>
        <w:t>Geneva, Switzerland</w:t>
      </w:r>
    </w:p>
    <w:p w14:paraId="7F48269C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The Winter Brain Conference, Whistler, British Columbia, Invited Keynote Lecture (cancelled due to illness)</w:t>
      </w:r>
    </w:p>
    <w:p w14:paraId="0DFE1D0B" w14:textId="520FC696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Society for Neuroscience</w:t>
      </w:r>
      <w:r w:rsidR="00E2543A">
        <w:rPr>
          <w:rFonts w:ascii="Calibri" w:eastAsia="Calibri" w:hAnsi="Calibri" w:cs="Calibri"/>
          <w:sz w:val="24"/>
          <w:szCs w:val="24"/>
        </w:rPr>
        <w:t>,</w:t>
      </w:r>
      <w:r w:rsidRPr="009F400B">
        <w:rPr>
          <w:rFonts w:ascii="Calibri" w:eastAsia="Calibri" w:hAnsi="Calibri" w:cs="Calibri"/>
          <w:sz w:val="24"/>
          <w:szCs w:val="24"/>
        </w:rPr>
        <w:t xml:space="preserve"> Special Lecture on Memory and Decision Making, Washington DC</w:t>
      </w:r>
    </w:p>
    <w:p w14:paraId="68ACF7E6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International Conference for Cognitive Neuroscience, Keynote Address, Amsterdam, Holland</w:t>
      </w:r>
    </w:p>
    <w:p w14:paraId="4EAF28A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“Brainy Days in Jerusalem II”, International neuroscience conference, Invited Address, Hebrew University, Israel </w:t>
      </w:r>
    </w:p>
    <w:p w14:paraId="30B6FF9C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NYU Memory meeting</w:t>
      </w:r>
    </w:p>
    <w:p w14:paraId="7778C9F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Computational and Systems Neuroscience Annual Conference, Invited Keynote Lecture </w:t>
      </w:r>
    </w:p>
    <w:p w14:paraId="6FE87E0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Alpine Brain Imaging Meeting, Invited talk on How Memory Guides Exploration and Learning, 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Champery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>, Switzerland</w:t>
      </w:r>
    </w:p>
    <w:p w14:paraId="45373A57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Society for Neuroeconomics Annual Meeting, Invited talk on Memory and Decision Making, Berlin, Germany</w:t>
      </w:r>
    </w:p>
    <w:p w14:paraId="72C6022E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Annual International Symposium on Decision Neuroscience – “Memory, Value and Choice”</w:t>
      </w:r>
    </w:p>
    <w:p w14:paraId="314E921A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The Neuroscience of Decision-Making Annual Meeting “Memory and value-based decisions”, Montreal, CA</w:t>
      </w:r>
    </w:p>
    <w:p w14:paraId="2E47BECC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</w:r>
      <w:r w:rsidRPr="009F400B">
        <w:rPr>
          <w:rFonts w:ascii="Calibri" w:eastAsia="Calibri" w:hAnsi="Calibri" w:cs="Calibri"/>
          <w:sz w:val="24"/>
          <w:szCs w:val="24"/>
        </w:rPr>
        <w:tab/>
        <w:t>Cognitive Neuroscience Society Invited Symposium – “Reactivating memories to guide decisions”</w:t>
      </w:r>
    </w:p>
    <w:p w14:paraId="116F594D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>ISAN- “How memory mechanisms in the hippocampus guide value-based decisions”, Haifa University, Haifa, Israel.</w:t>
      </w:r>
    </w:p>
    <w:p w14:paraId="77C1937F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CRCNS Investigator meeting; “How episodic memory guides decisions: Computational and cognitive mechanisms”, Seattle, WA.</w:t>
      </w:r>
    </w:p>
    <w:p w14:paraId="584455A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NYU-Duke Neuroeconomics Summer Institute, Shanghai, China</w:t>
      </w:r>
    </w:p>
    <w:p w14:paraId="50963AA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International Neuropsychological Symposium, “Medial temporal lobe contributions to non-memory functions”, 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Collioure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>, France</w:t>
      </w:r>
    </w:p>
    <w:p w14:paraId="2E5452B0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FENS conference on “Bridging Neural Mechanisms and Cognition”, Copenhagen, Denmark</w:t>
      </w:r>
    </w:p>
    <w:p w14:paraId="73F4EABF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Computational and Systems Neuroscience (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CoSyNe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 xml:space="preserve">), Workshop on “Memory in action: The role(s) of the hippocampus in decisions for reward”, Salt Lake City, Utah. </w:t>
      </w:r>
    </w:p>
    <w:p w14:paraId="15DEA62A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FENS Winter School, “The neuroscience of decision making”, Austria</w:t>
      </w:r>
    </w:p>
    <w:p w14:paraId="199947A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Symposium on the Science of Prospection, Philadelphia, PA</w:t>
      </w:r>
    </w:p>
    <w:p w14:paraId="285E22C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2014</w:t>
      </w:r>
      <w:r w:rsidRPr="009F400B">
        <w:rPr>
          <w:rFonts w:ascii="Calibri" w:eastAsia="Calibri" w:hAnsi="Calibri" w:cs="Calibri"/>
          <w:sz w:val="24"/>
          <w:szCs w:val="24"/>
        </w:rPr>
        <w:tab/>
        <w:t>International Symposium on “Biology of Decision Making”, Paris, France</w:t>
      </w:r>
    </w:p>
    <w:p w14:paraId="3E6877EB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2014</w:t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Workshop on Neuroeconomics: Recent Advances and Future Directions, 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Erice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>, Italy</w:t>
      </w:r>
    </w:p>
    <w:p w14:paraId="48CD4D7C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882" w:hanging="144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2014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ab/>
        <w:t>International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i/>
          <w:sz w:val="24"/>
          <w:szCs w:val="24"/>
        </w:rPr>
        <w:t>Memory and 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Brain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Health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 Disease</w:t>
      </w:r>
      <w:r>
        <w:rPr>
          <w:rFonts w:ascii="Calibri" w:eastAsia="Calibri" w:hAnsi="Calibri" w:cs="Calibri"/>
          <w:sz w:val="24"/>
          <w:szCs w:val="24"/>
        </w:rPr>
        <w:t>, 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Baycres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Toronto,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Canad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722631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Neuroeconomics</w:t>
      </w:r>
      <w:r>
        <w:rPr>
          <w:rFonts w:ascii="Calibri" w:eastAsia="Calibri" w:hAnsi="Calibri" w:cs="Calibri"/>
          <w:i/>
          <w:w w:val="63"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 xml:space="preserve"> Recent Advances and Future Directions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Erice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Italy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D40496A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663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Boston,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Investigator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Award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recipient talk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.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64D3C1A" w14:textId="77777777" w:rsidR="00574770" w:rsidRDefault="00574770" w:rsidP="00574770">
      <w:pPr>
        <w:tabs>
          <w:tab w:val="left" w:pos="1540"/>
        </w:tabs>
        <w:spacing w:after="0" w:line="290" w:lineRule="exact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Learning, Memory and Value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Diego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C078E0E" w14:textId="77777777" w:rsidR="00574770" w:rsidRDefault="00574770" w:rsidP="00574770">
      <w:pPr>
        <w:tabs>
          <w:tab w:val="left" w:pos="1540"/>
        </w:tabs>
        <w:spacing w:after="0" w:line="296" w:lineRule="exact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i/>
          <w:position w:val="1"/>
          <w:sz w:val="24"/>
          <w:szCs w:val="24"/>
        </w:rPr>
        <w:t>Reinforcement Learning and Decision</w:t>
      </w:r>
      <w:r>
        <w:rPr>
          <w:rFonts w:ascii="Calibri" w:eastAsia="Calibri" w:hAnsi="Calibri" w:cs="Calibri"/>
          <w:i/>
          <w:w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Making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proofErr w:type="spellStart"/>
      <w:r>
        <w:rPr>
          <w:rFonts w:ascii="Calibri" w:eastAsia="Calibri" w:hAnsi="Calibri" w:cs="Calibri"/>
          <w:spacing w:val="1"/>
          <w:w w:val="99"/>
          <w:position w:val="12"/>
          <w:sz w:val="16"/>
          <w:szCs w:val="16"/>
        </w:rPr>
        <w:t>st</w:t>
      </w:r>
      <w:proofErr w:type="spellEnd"/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 </w:t>
      </w:r>
      <w:r>
        <w:rPr>
          <w:rFonts w:ascii="Calibri" w:eastAsia="Calibri" w:hAnsi="Calibri" w:cs="Calibri"/>
          <w:position w:val="1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Princeton,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NJ</w:t>
      </w:r>
      <w:r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</w:p>
    <w:p w14:paraId="58E19C6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Computational Psychiatry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Miami,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Florida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23A1C25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48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Prediction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Decision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Making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Brain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Keio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Kyoto,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Japan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A569387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65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Hippocampus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Model</w:t>
      </w:r>
      <w:r>
        <w:rPr>
          <w:rFonts w:ascii="Calibri" w:eastAsia="Calibri" w:hAnsi="Calibri" w:cs="Calibri"/>
          <w:i/>
          <w:w w:val="61"/>
          <w:sz w:val="24"/>
          <w:szCs w:val="24"/>
        </w:rPr>
        <w:t>_</w:t>
      </w:r>
      <w:r>
        <w:rPr>
          <w:rFonts w:ascii="Calibri" w:eastAsia="Calibri" w:hAnsi="Calibri" w:cs="Calibri"/>
          <w:i/>
          <w:sz w:val="24"/>
          <w:szCs w:val="24"/>
        </w:rPr>
        <w:t>Based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Processing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Eastern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Association,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66684F4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980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Rewards,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Habits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Learning: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Towards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Integrative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View</w:t>
      </w:r>
      <w:r>
        <w:rPr>
          <w:rFonts w:ascii="Calibri" w:eastAsia="Calibri" w:hAnsi="Calibri" w:cs="Calibri"/>
          <w:i/>
          <w:w w:val="69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FrontoStriatal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Function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(Organizer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Speaker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6072F1F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6"/>
          <w:sz w:val="24"/>
          <w:szCs w:val="24"/>
        </w:rPr>
        <w:t xml:space="preserve">2012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Disorders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Abou</w:t>
      </w:r>
      <w:r>
        <w:rPr>
          <w:rFonts w:ascii="Calibri" w:eastAsia="Calibri" w:hAnsi="Calibri" w:cs="Calibri"/>
          <w:i/>
          <w:w w:val="66"/>
          <w:sz w:val="24"/>
          <w:szCs w:val="24"/>
        </w:rPr>
        <w:t>t</w:t>
      </w:r>
    </w:p>
    <w:p w14:paraId="0CA7B818" w14:textId="77777777" w:rsidR="00574770" w:rsidRDefault="00574770" w:rsidP="00574770">
      <w:pPr>
        <w:spacing w:after="0" w:line="240" w:lineRule="auto"/>
        <w:ind w:left="1514" w:right="15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w w:val="89"/>
          <w:sz w:val="24"/>
          <w:szCs w:val="24"/>
        </w:rPr>
        <w:t>and U</w:t>
      </w:r>
      <w:r>
        <w:rPr>
          <w:rFonts w:ascii="Calibri" w:eastAsia="Calibri" w:hAnsi="Calibri" w:cs="Calibri"/>
          <w:i/>
          <w:sz w:val="24"/>
          <w:szCs w:val="24"/>
        </w:rPr>
        <w:t>sing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Regularities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Guide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Behavior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Davis,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(Chair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Speaker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522EB98" w14:textId="0C812908" w:rsidR="00574770" w:rsidRPr="00E2543A" w:rsidRDefault="00574770" w:rsidP="00E2543A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Pavlovian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Jersey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7B510B2" w14:textId="77777777" w:rsidR="00574770" w:rsidRDefault="00574770" w:rsidP="00574770">
      <w:pPr>
        <w:tabs>
          <w:tab w:val="left" w:pos="1540"/>
        </w:tabs>
        <w:spacing w:before="12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Philosophy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Psychology;</w:t>
      </w:r>
      <w:r>
        <w:rPr>
          <w:rFonts w:ascii="Calibri" w:eastAsia="Calibri" w:hAnsi="Calibri" w:cs="Calibri"/>
          <w:w w:val="93"/>
          <w:sz w:val="24"/>
          <w:szCs w:val="24"/>
        </w:rPr>
        <w:t xml:space="preserve"> Sy</w:t>
      </w:r>
      <w:r>
        <w:rPr>
          <w:rFonts w:ascii="Calibri" w:eastAsia="Calibri" w:hAnsi="Calibri" w:cs="Calibri"/>
          <w:w w:val="97"/>
          <w:sz w:val="24"/>
          <w:szCs w:val="24"/>
        </w:rPr>
        <w:t xml:space="preserve">mposium on </w:t>
      </w:r>
    </w:p>
    <w:p w14:paraId="484E3469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Automati</w:t>
      </w:r>
      <w:r>
        <w:rPr>
          <w:rFonts w:ascii="Calibri" w:eastAsia="Calibri" w:hAnsi="Calibri" w:cs="Calibri"/>
          <w:i/>
          <w:w w:val="69"/>
          <w:sz w:val="24"/>
          <w:szCs w:val="24"/>
        </w:rPr>
        <w:t xml:space="preserve">c </w:t>
      </w:r>
      <w:r>
        <w:rPr>
          <w:rFonts w:ascii="Calibri" w:eastAsia="Calibri" w:hAnsi="Calibri" w:cs="Calibri"/>
          <w:i/>
          <w:sz w:val="24"/>
          <w:szCs w:val="24"/>
        </w:rPr>
        <w:t>vs.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Controlled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Processes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Motivation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Bould</w:t>
      </w:r>
      <w:r>
        <w:rPr>
          <w:rFonts w:ascii="Calibri" w:eastAsia="Calibri" w:hAnsi="Calibri" w:cs="Calibri"/>
          <w:w w:val="94"/>
          <w:sz w:val="24"/>
          <w:szCs w:val="24"/>
        </w:rPr>
        <w:t xml:space="preserve">er,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B3D7F60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Winter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Keystone,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Investigations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into</w:t>
      </w:r>
    </w:p>
    <w:p w14:paraId="014C80E9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circuits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mediating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model</w:t>
      </w:r>
      <w:r>
        <w:rPr>
          <w:rFonts w:ascii="Calibri" w:eastAsia="Calibri" w:hAnsi="Calibri" w:cs="Calibri"/>
          <w:i/>
          <w:w w:val="61"/>
          <w:sz w:val="24"/>
          <w:szCs w:val="24"/>
        </w:rPr>
        <w:t>_</w:t>
      </w:r>
      <w:r>
        <w:rPr>
          <w:rFonts w:ascii="Calibri" w:eastAsia="Calibri" w:hAnsi="Calibri" w:cs="Calibri"/>
          <w:i/>
          <w:sz w:val="24"/>
          <w:szCs w:val="24"/>
        </w:rPr>
        <w:t>based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abou</w:t>
      </w:r>
      <w:r>
        <w:rPr>
          <w:rFonts w:ascii="Calibri" w:eastAsia="Calibri" w:hAnsi="Calibri" w:cs="Calibri"/>
          <w:i/>
          <w:w w:val="66"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z w:val="24"/>
          <w:szCs w:val="24"/>
        </w:rPr>
        <w:t>reward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value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versus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identity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</w:p>
    <w:p w14:paraId="6EFA2802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544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Disorders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Cognitive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Dysfunction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84"/>
          <w:sz w:val="24"/>
          <w:szCs w:val="24"/>
        </w:rPr>
        <w:t>in P</w:t>
      </w:r>
      <w:r>
        <w:rPr>
          <w:rFonts w:ascii="Calibri" w:eastAsia="Calibri" w:hAnsi="Calibri" w:cs="Calibri"/>
          <w:i/>
          <w:sz w:val="24"/>
          <w:szCs w:val="24"/>
        </w:rPr>
        <w:t>arkinson’</w:t>
      </w:r>
      <w:r>
        <w:rPr>
          <w:rFonts w:ascii="Calibri" w:eastAsia="Calibri" w:hAnsi="Calibri" w:cs="Calibri"/>
          <w:i/>
          <w:w w:val="89"/>
          <w:sz w:val="24"/>
          <w:szCs w:val="24"/>
        </w:rPr>
        <w:t>s Dise</w:t>
      </w:r>
      <w:r>
        <w:rPr>
          <w:rFonts w:ascii="Calibri" w:eastAsia="Calibri" w:hAnsi="Calibri" w:cs="Calibri"/>
          <w:i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Barcelona,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DDDCBDE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Gangli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cognitive</w:t>
      </w:r>
    </w:p>
    <w:p w14:paraId="10E2BB53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functions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basal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ganglia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</w:p>
    <w:p w14:paraId="6539110D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Montreal,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Canada.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59501EE0" w14:textId="77777777" w:rsidR="00574770" w:rsidRDefault="00574770" w:rsidP="00574770">
      <w:pPr>
        <w:tabs>
          <w:tab w:val="left" w:pos="820"/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Dopamine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Adaptive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(Chair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Speaker 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</w:p>
    <w:p w14:paraId="71BD5A94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American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Francisco,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848CC7E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New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Advances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Understanding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BD9A077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04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2008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Personality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Albequerque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NM.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Goal</w:t>
      </w:r>
      <w:r>
        <w:rPr>
          <w:rFonts w:ascii="Calibri" w:eastAsia="Calibri" w:hAnsi="Calibri" w:cs="Calibri"/>
          <w:i/>
          <w:w w:val="61"/>
          <w:sz w:val="24"/>
          <w:szCs w:val="24"/>
        </w:rPr>
        <w:t>_</w:t>
      </w:r>
      <w:r>
        <w:rPr>
          <w:rFonts w:ascii="Calibri" w:eastAsia="Calibri" w:hAnsi="Calibri" w:cs="Calibri"/>
          <w:i/>
          <w:sz w:val="24"/>
          <w:szCs w:val="24"/>
        </w:rPr>
        <w:t>Directed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Outside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Cartesian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Theater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51E6245" w14:textId="6FC69360" w:rsidR="00216844" w:rsidRPr="009A263B" w:rsidRDefault="00574770" w:rsidP="009A263B">
      <w:pPr>
        <w:tabs>
          <w:tab w:val="left" w:pos="1540"/>
        </w:tabs>
        <w:spacing w:after="0" w:line="240" w:lineRule="auto"/>
        <w:ind w:left="1552" w:right="738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2005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Basal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Ganglia,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Dopamine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Learning: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Integrating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Computational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Clinical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Perspectives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Hebrew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Israel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9ACB745" w14:textId="77777777" w:rsidR="00216844" w:rsidRDefault="00216844" w:rsidP="00574770">
      <w:pPr>
        <w:spacing w:after="0" w:line="240" w:lineRule="auto"/>
        <w:ind w:left="112" w:right="5967"/>
        <w:rPr>
          <w:rFonts w:ascii="Calibri" w:eastAsia="Calibri" w:hAnsi="Calibri" w:cs="Calibri"/>
          <w:b/>
          <w:bCs/>
          <w:sz w:val="24"/>
          <w:szCs w:val="24"/>
        </w:rPr>
      </w:pPr>
    </w:p>
    <w:p w14:paraId="38E7442C" w14:textId="77777777" w:rsidR="00574770" w:rsidRDefault="00574770" w:rsidP="00574770">
      <w:pPr>
        <w:spacing w:after="0" w:line="240" w:lineRule="auto"/>
        <w:ind w:left="112" w:right="59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University Seminars and Small Meetings</w:t>
      </w:r>
    </w:p>
    <w:p w14:paraId="0CA65EE1" w14:textId="659283E0" w:rsidR="005D6827" w:rsidRDefault="005D6827" w:rsidP="001C48CE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ab/>
        <w:t>Haifa University, Psychology Colloquium, Israel</w:t>
      </w:r>
    </w:p>
    <w:p w14:paraId="2D34729F" w14:textId="44A4237A" w:rsidR="001C48CE" w:rsidRDefault="001C48CE" w:rsidP="001C48CE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ab/>
        <w:t>Memory Disorders Research Society, Columbia, New York City (Co-Organizer)</w:t>
      </w:r>
    </w:p>
    <w:p w14:paraId="4B2141AF" w14:textId="3EACE916" w:rsidR="00912BC1" w:rsidRDefault="00912BC1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  <w:t>Symposium on “The Science of Curiosity”, Washington DC (co-organizer and speaker)</w:t>
      </w:r>
    </w:p>
    <w:p w14:paraId="23B05296" w14:textId="0F3DB985" w:rsidR="0020301A" w:rsidRDefault="0020301A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NIMBioS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 xml:space="preserve"> Working Group: Learning in Networks, Working Group, Knoxville, Tennessee</w:t>
      </w:r>
    </w:p>
    <w:p w14:paraId="1B2F251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Stanford University, Department of Psychology Colloquium Series</w:t>
      </w:r>
    </w:p>
    <w:p w14:paraId="7AAE229D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  <w:t>University of Toronto, Department of Psychology Colloquium, Toronto</w:t>
      </w:r>
    </w:p>
    <w:p w14:paraId="0572E3A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2018</w:t>
      </w:r>
      <w:r w:rsidRPr="009F400B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NIMBioS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 xml:space="preserve"> Working Group: Learning in Networks, Working Group, Knoxville, Tennessee</w:t>
      </w:r>
    </w:p>
    <w:p w14:paraId="2393AEC5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Duke University, Center for Cognitive Neuroscience Colloquium, North Carolina</w:t>
      </w:r>
    </w:p>
    <w:p w14:paraId="73A48B2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Yale University, Cognitive Neuroscience Talk Series, Connecticut</w:t>
      </w:r>
    </w:p>
    <w:p w14:paraId="0A7ABA2D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Cambridge University, Chaucer Club, Cognition and brain sciences unit, Cambridge, UK</w:t>
      </w:r>
    </w:p>
    <w:p w14:paraId="2144F896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Harvard University, Department of Psychology Colloquium, Cambridge, MA</w:t>
      </w:r>
    </w:p>
    <w:p w14:paraId="6E015AB8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NYU Memory meeting</w:t>
      </w:r>
    </w:p>
    <w:p w14:paraId="450248F1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Symposium in Economics, Decision Making, and Neuroscience, Columbia University</w:t>
      </w:r>
    </w:p>
    <w:p w14:paraId="03B52863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lastRenderedPageBreak/>
        <w:t>2017</w:t>
      </w:r>
      <w:r w:rsidRPr="009F400B">
        <w:rPr>
          <w:rFonts w:ascii="Calibri" w:eastAsia="Calibri" w:hAnsi="Calibri" w:cs="Calibri"/>
          <w:sz w:val="24"/>
          <w:szCs w:val="24"/>
        </w:rPr>
        <w:tab/>
        <w:t>Geneva-Princeton Workshop on Learning, “Learning Structure in Uncertain</w:t>
      </w:r>
    </w:p>
    <w:p w14:paraId="57DB017B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ab/>
        <w:t>Environments”, Geneva, Switzerland.</w:t>
      </w:r>
    </w:p>
    <w:p w14:paraId="07D4A946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 xml:space="preserve">Tel-Aviv University, </w:t>
      </w:r>
      <w:proofErr w:type="spellStart"/>
      <w:r w:rsidRPr="009F400B">
        <w:rPr>
          <w:rFonts w:ascii="Calibri" w:eastAsia="Calibri" w:hAnsi="Calibri" w:cs="Calibri"/>
          <w:sz w:val="24"/>
          <w:szCs w:val="24"/>
        </w:rPr>
        <w:t>Sagol</w:t>
      </w:r>
      <w:proofErr w:type="spellEnd"/>
      <w:r w:rsidRPr="009F400B">
        <w:rPr>
          <w:rFonts w:ascii="Calibri" w:eastAsia="Calibri" w:hAnsi="Calibri" w:cs="Calibri"/>
          <w:sz w:val="24"/>
          <w:szCs w:val="24"/>
        </w:rPr>
        <w:t xml:space="preserve"> Neuroscience Seminar Series, Israel</w:t>
      </w:r>
    </w:p>
    <w:p w14:paraId="046E90E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>University of Colorado, Boulder; Department of Psychology Colloquium</w:t>
      </w:r>
    </w:p>
    <w:p w14:paraId="20B91F9F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>Memory Disorders Research Society, Symposium in Memory and Decision Making (Chair</w:t>
      </w:r>
    </w:p>
    <w:p w14:paraId="78FED15A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ab/>
        <w:t>and speaker).</w:t>
      </w:r>
    </w:p>
    <w:p w14:paraId="62B26B8B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2016</w:t>
      </w:r>
      <w:r w:rsidRPr="009F400B">
        <w:rPr>
          <w:rFonts w:ascii="Calibri" w:eastAsia="Calibri" w:hAnsi="Calibri" w:cs="Calibri"/>
          <w:sz w:val="24"/>
          <w:szCs w:val="24"/>
        </w:rPr>
        <w:tab/>
        <w:t>Whistler Scientific Workshop –“Brain networks for learning: connectivity, flexibility, and</w:t>
      </w:r>
    </w:p>
    <w:p w14:paraId="71D4AB74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ab/>
        <w:t>individual difference”, Whistler-Blackcomb, BC, Canada</w:t>
      </w:r>
    </w:p>
    <w:p w14:paraId="06C279EE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Washington University, Dept. of Psychology, Colloquium Series</w:t>
      </w:r>
    </w:p>
    <w:p w14:paraId="6DCC4B71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2015</w:t>
      </w:r>
      <w:r w:rsidRPr="009F400B">
        <w:rPr>
          <w:rFonts w:ascii="Calibri" w:eastAsia="Calibri" w:hAnsi="Calibri" w:cs="Calibri"/>
          <w:sz w:val="24"/>
          <w:szCs w:val="24"/>
        </w:rPr>
        <w:tab/>
        <w:t>Zurich, Dept. of Economics, Neuroeconomics Talk Series</w:t>
      </w:r>
    </w:p>
    <w:p w14:paraId="51771FCB" w14:textId="77777777" w:rsidR="00574770" w:rsidRPr="009F400B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F400B">
        <w:rPr>
          <w:rFonts w:ascii="Calibri" w:eastAsia="Calibri" w:hAnsi="Calibri" w:cs="Calibri"/>
          <w:sz w:val="24"/>
          <w:szCs w:val="24"/>
        </w:rPr>
        <w:t>2014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ab/>
        <w:t>Brain,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Mind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and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Society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Seminar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Series,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Caltech,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F400B">
        <w:rPr>
          <w:rFonts w:ascii="Calibri" w:eastAsia="Calibri" w:hAnsi="Calibri" w:cs="Calibri"/>
          <w:sz w:val="24"/>
          <w:szCs w:val="24"/>
        </w:rPr>
        <w:t>CA</w:t>
      </w:r>
      <w:r w:rsidRPr="009F400B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20B7E65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Functional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6"/>
          <w:sz w:val="24"/>
          <w:szCs w:val="24"/>
        </w:rPr>
        <w:t xml:space="preserve">MRI </w:t>
      </w:r>
      <w:r>
        <w:rPr>
          <w:rFonts w:ascii="Calibri" w:eastAsia="Calibri" w:hAnsi="Calibri" w:cs="Calibri"/>
          <w:sz w:val="24"/>
          <w:szCs w:val="24"/>
        </w:rPr>
        <w:t>Speaker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Michigan,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DFCC5C0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Brain,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Boston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53B4785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Pennsylvania,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E337B0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Yale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803A0D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Sackler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Course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Cornell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E3E6E7C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Huntington’s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Disease,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Princeton,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C217A17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Functional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Laboratory,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UCL,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London,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B55A5AF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</w:t>
      </w:r>
      <w:r>
        <w:rPr>
          <w:rFonts w:ascii="Calibri" w:eastAsia="Calibri" w:hAnsi="Calibri" w:cs="Calibri"/>
          <w:w w:val="95"/>
          <w:sz w:val="24"/>
          <w:szCs w:val="24"/>
        </w:rPr>
        <w:t xml:space="preserve">shop on </w:t>
      </w:r>
      <w:r>
        <w:rPr>
          <w:rFonts w:ascii="Calibri" w:eastAsia="Calibri" w:hAnsi="Calibri" w:cs="Calibri"/>
          <w:i/>
          <w:sz w:val="24"/>
          <w:szCs w:val="24"/>
        </w:rPr>
        <w:t>Advances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Systems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93"/>
          <w:sz w:val="24"/>
          <w:szCs w:val="24"/>
        </w:rPr>
        <w:t xml:space="preserve">U,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FC228E7" w14:textId="77777777" w:rsidR="00574770" w:rsidRDefault="00574770" w:rsidP="00574770">
      <w:pPr>
        <w:tabs>
          <w:tab w:val="left" w:pos="1540"/>
        </w:tabs>
        <w:spacing w:before="4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Univeristy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Arizona,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6A8095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Hebrew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Jerusalem,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Israel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77B769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Social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Princeton,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6818833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 on </w:t>
      </w:r>
      <w:r>
        <w:rPr>
          <w:rFonts w:ascii="Calibri" w:eastAsia="Calibri" w:hAnsi="Calibri" w:cs="Calibri"/>
          <w:i/>
          <w:sz w:val="24"/>
          <w:szCs w:val="24"/>
        </w:rPr>
        <w:t>Statistics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252E45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Striatum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London,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10ED94F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Sackler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Course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Cornell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1B3A7A2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Magnetic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Resonance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Yale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432B5F6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Neuroeconomics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87B7C7B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Rotman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Toronto,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Canada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463338E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Krasnow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George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Mason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CBDA340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Psychiatry,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Cornell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22CD832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690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Division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Movemen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Disorders,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Medical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D6EB913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Biopsychol</w:t>
      </w:r>
      <w:r>
        <w:rPr>
          <w:rFonts w:ascii="Calibri" w:eastAsia="Calibri" w:hAnsi="Calibri" w:cs="Calibri"/>
          <w:w w:val="97"/>
          <w:sz w:val="24"/>
          <w:szCs w:val="24"/>
        </w:rPr>
        <w:t>ogy Col</w:t>
      </w:r>
      <w:r>
        <w:rPr>
          <w:rFonts w:ascii="Calibri" w:eastAsia="Calibri" w:hAnsi="Calibri" w:cs="Calibri"/>
          <w:sz w:val="24"/>
          <w:szCs w:val="24"/>
        </w:rPr>
        <w:t>loquiu</w:t>
      </w:r>
      <w:r>
        <w:rPr>
          <w:rFonts w:ascii="Calibri" w:eastAsia="Calibri" w:hAnsi="Calibri" w:cs="Calibri"/>
          <w:w w:val="95"/>
          <w:sz w:val="24"/>
          <w:szCs w:val="24"/>
        </w:rPr>
        <w:t>m S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w w:val="97"/>
          <w:sz w:val="24"/>
          <w:szCs w:val="24"/>
        </w:rPr>
        <w:t xml:space="preserve">es, </w:t>
      </w:r>
      <w:proofErr w:type="spellStart"/>
      <w:r>
        <w:rPr>
          <w:rFonts w:ascii="Calibri" w:eastAsia="Calibri" w:hAnsi="Calibri" w:cs="Calibri"/>
          <w:w w:val="97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w w:val="97"/>
          <w:sz w:val="24"/>
          <w:szCs w:val="24"/>
        </w:rPr>
        <w:t>l</w:t>
      </w:r>
      <w:r>
        <w:rPr>
          <w:rFonts w:ascii="Calibri" w:eastAsia="Calibri" w:hAnsi="Calibri" w:cs="Calibri"/>
          <w:w w:val="6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Aviv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Israel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BBEEF9B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6FB081D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Theoretical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77335A6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Behavior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Colloquium,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Amhers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9DDF77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Dopamine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Boston,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36BB273" w14:textId="77777777" w:rsidR="00574770" w:rsidRDefault="00574770" w:rsidP="00574770">
      <w:pPr>
        <w:tabs>
          <w:tab w:val="left" w:pos="1540"/>
        </w:tabs>
        <w:spacing w:before="12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Princeton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5A9C94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Rutgers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D9BB164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Center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Duke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8F101D3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Texas,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Southwestern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0DFD3D7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5CED74B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Sackler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Psychobiology,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Cornell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B261935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Psychiatry,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FA1F29A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Functional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London,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2E4CA98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Neurobiology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Seminar,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E3D2274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842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Banbury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Searching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Principles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Underlying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Biological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sz w:val="24"/>
          <w:szCs w:val="24"/>
        </w:rPr>
        <w:t>Systems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Spring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Harbor,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A5F9216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2008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Attention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&amp;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Performance: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Decision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Making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Stowe,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VT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5F741694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Category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workshop.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3931BA3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755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Dopamine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Memory: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Integrating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Computational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Empirical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  </w:t>
      </w:r>
      <w:r>
        <w:rPr>
          <w:rFonts w:ascii="Calibri" w:eastAsia="Calibri" w:hAnsi="Calibri" w:cs="Calibri"/>
          <w:i/>
          <w:sz w:val="24"/>
          <w:szCs w:val="24"/>
        </w:rPr>
        <w:t>Approaches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Rutgers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NJ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D97F6F6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UCLA,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9E9FE6E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0D28B3D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Washington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C0C0C"/>
          <w:w w:val="32"/>
          <w:sz w:val="24"/>
          <w:szCs w:val="24"/>
        </w:rPr>
        <w:t>&amp;</w:t>
      </w:r>
    </w:p>
    <w:p w14:paraId="583495B9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</w:p>
    <w:p w14:paraId="7460D011" w14:textId="42473DCF" w:rsidR="00574770" w:rsidRDefault="00574770" w:rsidP="00574770">
      <w:pPr>
        <w:spacing w:after="0" w:line="240" w:lineRule="auto"/>
        <w:ind w:left="112" w:right="598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Public Outreach/Popular Press Coverage </w:t>
      </w:r>
    </w:p>
    <w:p w14:paraId="421B13F4" w14:textId="56781009" w:rsidR="008F6FFF" w:rsidRPr="008F6FFF" w:rsidRDefault="008F6FFF" w:rsidP="008F6FFF">
      <w:pPr>
        <w:spacing w:after="0" w:line="240" w:lineRule="auto"/>
        <w:ind w:left="112" w:right="70"/>
        <w:rPr>
          <w:rFonts w:ascii="Calibri" w:eastAsia="Calibri" w:hAnsi="Calibri" w:cs="Calibri"/>
          <w:sz w:val="24"/>
          <w:szCs w:val="24"/>
        </w:rPr>
      </w:pPr>
      <w:r w:rsidRPr="008F6FFF">
        <w:rPr>
          <w:rFonts w:ascii="Calibri" w:eastAsia="Calibri" w:hAnsi="Calibri" w:cs="Calibri"/>
          <w:sz w:val="24"/>
          <w:szCs w:val="24"/>
        </w:rPr>
        <w:t>2021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Wired magazine, </w:t>
      </w:r>
      <w:r>
        <w:rPr>
          <w:rFonts w:ascii="Calibri" w:eastAsia="Calibri" w:hAnsi="Calibri" w:cs="Calibri"/>
          <w:i/>
          <w:iCs/>
          <w:sz w:val="24"/>
          <w:szCs w:val="24"/>
        </w:rPr>
        <w:t>Neuroscientist Explains Memory in 5 Levels of Difficulty</w:t>
      </w:r>
      <w:r>
        <w:rPr>
          <w:rFonts w:ascii="Calibri" w:eastAsia="Calibri" w:hAnsi="Calibri" w:cs="Calibri"/>
          <w:sz w:val="24"/>
          <w:szCs w:val="24"/>
        </w:rPr>
        <w:t xml:space="preserve"> (11/21)</w:t>
      </w:r>
    </w:p>
    <w:p w14:paraId="308C3D5D" w14:textId="1E49F8F2" w:rsidR="00112E10" w:rsidRPr="00B3627C" w:rsidRDefault="00876494" w:rsidP="00112E1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8F6FFF">
        <w:rPr>
          <w:rFonts w:ascii="Calibri" w:eastAsia="Calibri" w:hAnsi="Calibri" w:cs="Calibri"/>
          <w:iCs/>
          <w:sz w:val="24"/>
          <w:szCs w:val="24"/>
        </w:rPr>
        <w:t>2020</w:t>
      </w:r>
      <w:r w:rsidRPr="00876494">
        <w:rPr>
          <w:rFonts w:ascii="Calibri" w:eastAsia="Calibri" w:hAnsi="Calibri" w:cs="Calibri"/>
          <w:i/>
          <w:sz w:val="24"/>
          <w:szCs w:val="24"/>
        </w:rPr>
        <w:tab/>
        <w:t xml:space="preserve">Public Lecture, </w:t>
      </w:r>
      <w:r w:rsidR="008D6924" w:rsidRPr="00876494">
        <w:rPr>
          <w:rFonts w:ascii="Calibri" w:eastAsia="Calibri" w:hAnsi="Calibri" w:cs="Calibri"/>
          <w:i/>
          <w:sz w:val="24"/>
          <w:szCs w:val="24"/>
        </w:rPr>
        <w:t>S</w:t>
      </w:r>
      <w:r w:rsidR="00112E10" w:rsidRPr="00876494">
        <w:rPr>
          <w:rFonts w:ascii="Calibri" w:eastAsia="Calibri" w:hAnsi="Calibri" w:cs="Calibri"/>
          <w:i/>
          <w:sz w:val="24"/>
          <w:szCs w:val="24"/>
        </w:rPr>
        <w:t>ecret</w:t>
      </w:r>
      <w:r w:rsidR="00112E10" w:rsidRPr="00B3627C">
        <w:rPr>
          <w:rFonts w:ascii="Calibri" w:eastAsia="Calibri" w:hAnsi="Calibri" w:cs="Calibri"/>
          <w:sz w:val="24"/>
          <w:szCs w:val="24"/>
        </w:rPr>
        <w:t xml:space="preserve"> Science Club</w:t>
      </w:r>
      <w:r w:rsidR="009A263B">
        <w:rPr>
          <w:rFonts w:ascii="Calibri" w:eastAsia="Calibri" w:hAnsi="Calibri" w:cs="Calibri"/>
          <w:sz w:val="24"/>
          <w:szCs w:val="24"/>
        </w:rPr>
        <w:t>, NYC</w:t>
      </w:r>
    </w:p>
    <w:p w14:paraId="1B22F07D" w14:textId="3F2508FA" w:rsidR="009F400B" w:rsidRPr="00B3627C" w:rsidRDefault="009F400B" w:rsidP="00112E1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B3627C">
        <w:rPr>
          <w:rFonts w:ascii="Calibri" w:eastAsia="Calibri" w:hAnsi="Calibri" w:cs="Calibri"/>
          <w:sz w:val="24"/>
          <w:szCs w:val="24"/>
        </w:rPr>
        <w:t>2020</w:t>
      </w:r>
      <w:r w:rsidRPr="00B3627C">
        <w:rPr>
          <w:rFonts w:ascii="Calibri" w:eastAsia="Calibri" w:hAnsi="Calibri" w:cs="Calibri"/>
          <w:sz w:val="24"/>
          <w:szCs w:val="24"/>
        </w:rPr>
        <w:tab/>
        <w:t>CNN Podcast</w:t>
      </w:r>
      <w:r w:rsidR="00876494">
        <w:rPr>
          <w:rFonts w:ascii="Calibri" w:eastAsia="Calibri" w:hAnsi="Calibri" w:cs="Calibri"/>
          <w:sz w:val="24"/>
          <w:szCs w:val="24"/>
        </w:rPr>
        <w:t xml:space="preserve"> with Sanjay Gupta, </w:t>
      </w:r>
      <w:r w:rsidR="00310193" w:rsidRPr="00876494">
        <w:rPr>
          <w:rFonts w:ascii="Calibri" w:eastAsia="Calibri" w:hAnsi="Calibri" w:cs="Calibri"/>
          <w:i/>
          <w:sz w:val="24"/>
          <w:szCs w:val="24"/>
        </w:rPr>
        <w:t xml:space="preserve">Why Small </w:t>
      </w:r>
      <w:r w:rsidR="00876494" w:rsidRPr="00876494">
        <w:rPr>
          <w:rFonts w:ascii="Calibri" w:eastAsia="Calibri" w:hAnsi="Calibri" w:cs="Calibri"/>
          <w:i/>
          <w:sz w:val="24"/>
          <w:szCs w:val="24"/>
        </w:rPr>
        <w:t>Decisions Feel So Difficult Now</w:t>
      </w:r>
      <w:r w:rsidR="00310193">
        <w:rPr>
          <w:rFonts w:ascii="Calibri" w:eastAsia="Calibri" w:hAnsi="Calibri" w:cs="Calibri"/>
          <w:sz w:val="24"/>
          <w:szCs w:val="24"/>
        </w:rPr>
        <w:t xml:space="preserve"> (5/27</w:t>
      </w:r>
      <w:r w:rsidR="00112E10" w:rsidRPr="00B3627C">
        <w:rPr>
          <w:rFonts w:ascii="Calibri" w:eastAsia="Calibri" w:hAnsi="Calibri" w:cs="Calibri"/>
          <w:sz w:val="24"/>
          <w:szCs w:val="24"/>
        </w:rPr>
        <w:t>)</w:t>
      </w:r>
    </w:p>
    <w:p w14:paraId="2670B810" w14:textId="55070361" w:rsidR="009F400B" w:rsidRPr="00B3627C" w:rsidRDefault="00876494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</w:t>
      </w:r>
      <w:r>
        <w:rPr>
          <w:rFonts w:ascii="Calibri" w:eastAsia="Calibri" w:hAnsi="Calibri" w:cs="Calibri"/>
          <w:sz w:val="24"/>
          <w:szCs w:val="24"/>
        </w:rPr>
        <w:tab/>
        <w:t xml:space="preserve">CNN opinion: </w:t>
      </w:r>
      <w:r w:rsidR="00310193" w:rsidRPr="00876494">
        <w:rPr>
          <w:rFonts w:ascii="Calibri" w:eastAsia="Calibri" w:hAnsi="Calibri" w:cs="Calibri"/>
          <w:i/>
          <w:sz w:val="24"/>
          <w:szCs w:val="24"/>
        </w:rPr>
        <w:t xml:space="preserve">Why small decisions feel as tough as </w:t>
      </w:r>
      <w:r w:rsidRPr="00876494">
        <w:rPr>
          <w:rFonts w:ascii="Calibri" w:eastAsia="Calibri" w:hAnsi="Calibri" w:cs="Calibri"/>
          <w:i/>
          <w:sz w:val="24"/>
          <w:szCs w:val="24"/>
        </w:rPr>
        <w:t>big ones in this time of crisis</w:t>
      </w:r>
      <w:r w:rsidR="00310193">
        <w:rPr>
          <w:rFonts w:ascii="Calibri" w:eastAsia="Calibri" w:hAnsi="Calibri" w:cs="Calibri"/>
          <w:sz w:val="24"/>
          <w:szCs w:val="24"/>
        </w:rPr>
        <w:t xml:space="preserve"> (4/13) </w:t>
      </w:r>
    </w:p>
    <w:p w14:paraId="42569D67" w14:textId="0E352DC7" w:rsidR="00CB4015" w:rsidRDefault="00CB4015" w:rsidP="00CB4015">
      <w:pPr>
        <w:spacing w:after="0" w:line="240" w:lineRule="auto"/>
        <w:ind w:firstLine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 w:rsidRPr="00CB401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9A263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SAGE Center </w:t>
      </w:r>
      <w:r w:rsidRPr="00876494">
        <w:rPr>
          <w:rFonts w:ascii="Calibri" w:eastAsia="Calibri" w:hAnsi="Calibri" w:cs="Calibri"/>
          <w:i/>
          <w:sz w:val="24"/>
          <w:szCs w:val="24"/>
        </w:rPr>
        <w:t>Invited Public Lecture on Mind and Brain</w:t>
      </w:r>
      <w:r>
        <w:rPr>
          <w:rFonts w:ascii="Calibri" w:eastAsia="Calibri" w:hAnsi="Calibri" w:cs="Calibri"/>
          <w:sz w:val="24"/>
          <w:szCs w:val="24"/>
        </w:rPr>
        <w:t xml:space="preserve">, UCSB </w:t>
      </w:r>
    </w:p>
    <w:p w14:paraId="64073DD0" w14:textId="3380EB03" w:rsidR="009A263B" w:rsidRDefault="004A6E44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B3627C">
        <w:rPr>
          <w:rFonts w:ascii="Calibri" w:eastAsia="Calibri" w:hAnsi="Calibri" w:cs="Calibri"/>
          <w:sz w:val="24"/>
          <w:szCs w:val="24"/>
        </w:rPr>
        <w:t>2019</w:t>
      </w:r>
      <w:r w:rsidRPr="00B3627C">
        <w:rPr>
          <w:rFonts w:ascii="Calibri" w:eastAsia="Calibri" w:hAnsi="Calibri" w:cs="Calibri"/>
          <w:sz w:val="24"/>
          <w:szCs w:val="24"/>
        </w:rPr>
        <w:tab/>
      </w:r>
      <w:r w:rsidR="008D6924" w:rsidRPr="00B3627C">
        <w:rPr>
          <w:rFonts w:ascii="Calibri" w:eastAsia="Calibri" w:hAnsi="Calibri" w:cs="Calibri"/>
          <w:sz w:val="24"/>
          <w:szCs w:val="24"/>
        </w:rPr>
        <w:t>Public Lecture</w:t>
      </w:r>
      <w:r w:rsidR="00876494">
        <w:rPr>
          <w:rFonts w:ascii="Calibri" w:eastAsia="Calibri" w:hAnsi="Calibri" w:cs="Calibri"/>
          <w:sz w:val="24"/>
          <w:szCs w:val="24"/>
        </w:rPr>
        <w:t>,</w:t>
      </w:r>
      <w:r w:rsidR="00B3627C" w:rsidRPr="00B3627C">
        <w:rPr>
          <w:rFonts w:ascii="Calibri" w:eastAsia="Calibri" w:hAnsi="Calibri" w:cs="Calibri"/>
          <w:sz w:val="24"/>
          <w:szCs w:val="24"/>
        </w:rPr>
        <w:t xml:space="preserve"> </w:t>
      </w:r>
      <w:r w:rsidR="00B3627C" w:rsidRPr="00876494">
        <w:rPr>
          <w:rFonts w:ascii="Calibri" w:eastAsia="Calibri" w:hAnsi="Calibri" w:cs="Calibri"/>
          <w:i/>
          <w:sz w:val="24"/>
          <w:szCs w:val="24"/>
        </w:rPr>
        <w:t>What the Neuroscience of Learning Teaches us about Teaching</w:t>
      </w:r>
      <w:r w:rsidR="009A263B">
        <w:rPr>
          <w:rFonts w:ascii="Calibri" w:eastAsia="Calibri" w:hAnsi="Calibri" w:cs="Calibri"/>
          <w:sz w:val="24"/>
          <w:szCs w:val="24"/>
        </w:rPr>
        <w:t xml:space="preserve">, </w:t>
      </w:r>
    </w:p>
    <w:p w14:paraId="1B2E0702" w14:textId="6CF978C1" w:rsidR="009F400B" w:rsidRPr="00B3627C" w:rsidRDefault="009A263B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Zuckerman Institute</w:t>
      </w:r>
      <w:r w:rsidR="004A6E44" w:rsidRPr="00B3627C">
        <w:rPr>
          <w:rFonts w:ascii="Calibri" w:eastAsia="Calibri" w:hAnsi="Calibri" w:cs="Calibri"/>
          <w:sz w:val="24"/>
          <w:szCs w:val="24"/>
        </w:rPr>
        <w:t xml:space="preserve"> </w:t>
      </w:r>
    </w:p>
    <w:p w14:paraId="2EA93682" w14:textId="2359405B" w:rsidR="009F400B" w:rsidRPr="00B3627C" w:rsidRDefault="009F400B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B3627C">
        <w:rPr>
          <w:rFonts w:ascii="Calibri" w:eastAsia="Calibri" w:hAnsi="Calibri" w:cs="Calibri"/>
          <w:sz w:val="24"/>
          <w:szCs w:val="24"/>
        </w:rPr>
        <w:t>2019</w:t>
      </w:r>
      <w:r w:rsidRPr="00B3627C">
        <w:rPr>
          <w:rFonts w:ascii="Calibri" w:eastAsia="Calibri" w:hAnsi="Calibri" w:cs="Calibri"/>
          <w:sz w:val="24"/>
          <w:szCs w:val="24"/>
        </w:rPr>
        <w:tab/>
        <w:t>The Nantucket Project</w:t>
      </w:r>
      <w:r w:rsidR="00B3627C" w:rsidRPr="00B3627C">
        <w:rPr>
          <w:rFonts w:ascii="Calibri" w:eastAsia="Calibri" w:hAnsi="Calibri" w:cs="Calibri"/>
          <w:sz w:val="24"/>
          <w:szCs w:val="24"/>
        </w:rPr>
        <w:t xml:space="preserve">: Panel on the </w:t>
      </w:r>
      <w:r w:rsidR="00B3627C" w:rsidRPr="00C35BAD">
        <w:rPr>
          <w:rFonts w:ascii="Calibri" w:eastAsia="Calibri" w:hAnsi="Calibri" w:cs="Calibri"/>
          <w:i/>
          <w:sz w:val="24"/>
          <w:szCs w:val="24"/>
        </w:rPr>
        <w:t>Neuroscience of Curiosity and Learning</w:t>
      </w:r>
    </w:p>
    <w:p w14:paraId="14ECAB4D" w14:textId="04B78091" w:rsidR="00250B68" w:rsidRDefault="00250B68" w:rsidP="00250B68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Journalists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Journalism,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11B11AA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2018</w:t>
      </w:r>
      <w:r w:rsidRPr="00957504">
        <w:rPr>
          <w:rFonts w:ascii="Calibri" w:eastAsia="Calibri" w:hAnsi="Calibri" w:cs="Calibri"/>
          <w:sz w:val="24"/>
          <w:szCs w:val="24"/>
        </w:rPr>
        <w:tab/>
        <w:t xml:space="preserve">The Rubin Museum “Brainwave” Series. A conversation with author Nicole Krauss. </w:t>
      </w:r>
    </w:p>
    <w:p w14:paraId="46817967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2018</w:t>
      </w:r>
      <w:r w:rsidRPr="00957504">
        <w:rPr>
          <w:rFonts w:ascii="Calibri" w:eastAsia="Calibri" w:hAnsi="Calibri" w:cs="Calibri"/>
          <w:sz w:val="24"/>
          <w:szCs w:val="24"/>
        </w:rPr>
        <w:tab/>
        <w:t>NYC Brain Bee for High School Students, Moderator</w:t>
      </w:r>
    </w:p>
    <w:p w14:paraId="701B4BAB" w14:textId="7553A405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2017</w:t>
      </w:r>
      <w:r w:rsidR="00C35BAD">
        <w:rPr>
          <w:rFonts w:ascii="Calibri" w:eastAsia="Calibri" w:hAnsi="Calibri" w:cs="Calibri"/>
          <w:sz w:val="24"/>
          <w:szCs w:val="24"/>
        </w:rPr>
        <w:tab/>
        <w:t xml:space="preserve">Helix Center, New York City, </w:t>
      </w:r>
      <w:r w:rsidRPr="00C35BAD">
        <w:rPr>
          <w:rFonts w:ascii="Calibri" w:eastAsia="Calibri" w:hAnsi="Calibri" w:cs="Calibri"/>
          <w:i/>
          <w:sz w:val="24"/>
          <w:szCs w:val="24"/>
        </w:rPr>
        <w:t>Fake’ Knowledge: Know</w:t>
      </w:r>
      <w:r w:rsidR="00C35BAD" w:rsidRPr="00C35BAD">
        <w:rPr>
          <w:rFonts w:ascii="Calibri" w:eastAsia="Calibri" w:hAnsi="Calibri" w:cs="Calibri"/>
          <w:i/>
          <w:sz w:val="24"/>
          <w:szCs w:val="24"/>
        </w:rPr>
        <w:t>ing and the Illusion of Knowing</w:t>
      </w:r>
    </w:p>
    <w:p w14:paraId="6232C47F" w14:textId="16188057" w:rsidR="00574770" w:rsidRPr="00957504" w:rsidRDefault="00250B68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sz w:val="24"/>
          <w:szCs w:val="24"/>
        </w:rPr>
        <w:tab/>
      </w:r>
      <w:r w:rsidRPr="00250B68">
        <w:rPr>
          <w:rFonts w:ascii="Calibri" w:eastAsia="Calibri" w:hAnsi="Calibri" w:cs="Calibri"/>
          <w:i/>
          <w:sz w:val="24"/>
          <w:szCs w:val="24"/>
        </w:rPr>
        <w:t>Our brains, our selves</w:t>
      </w:r>
      <w:r>
        <w:rPr>
          <w:rFonts w:ascii="Calibri" w:eastAsia="Calibri" w:hAnsi="Calibri" w:cs="Calibri"/>
          <w:sz w:val="24"/>
          <w:szCs w:val="24"/>
        </w:rPr>
        <w:t>;</w:t>
      </w:r>
      <w:r w:rsidR="00574770" w:rsidRPr="00957504">
        <w:rPr>
          <w:rFonts w:ascii="Calibri" w:eastAsia="Calibri" w:hAnsi="Calibri" w:cs="Calibri"/>
          <w:sz w:val="24"/>
          <w:szCs w:val="24"/>
        </w:rPr>
        <w:t xml:space="preserve"> Lecture for Middle School students at The School at Columbia </w:t>
      </w:r>
    </w:p>
    <w:p w14:paraId="50A93332" w14:textId="627D5AAF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2016</w:t>
      </w:r>
      <w:r w:rsidRPr="00957504">
        <w:rPr>
          <w:rFonts w:ascii="Calibri" w:eastAsia="Calibri" w:hAnsi="Calibri" w:cs="Calibri"/>
          <w:sz w:val="24"/>
          <w:szCs w:val="24"/>
        </w:rPr>
        <w:tab/>
        <w:t>World Science Festival</w:t>
      </w:r>
      <w:r w:rsidR="00250B68">
        <w:rPr>
          <w:rFonts w:ascii="Calibri" w:eastAsia="Calibri" w:hAnsi="Calibri" w:cs="Calibri"/>
          <w:sz w:val="24"/>
          <w:szCs w:val="24"/>
        </w:rPr>
        <w:t xml:space="preserve">, </w:t>
      </w:r>
      <w:r w:rsidR="00250B68" w:rsidRPr="00250B68">
        <w:rPr>
          <w:rFonts w:ascii="Calibri" w:eastAsia="Calibri" w:hAnsi="Calibri" w:cs="Calibri"/>
          <w:i/>
          <w:sz w:val="24"/>
          <w:szCs w:val="24"/>
        </w:rPr>
        <w:t>My Society, My Sel</w:t>
      </w:r>
      <w:r w:rsidR="00250B68">
        <w:rPr>
          <w:rFonts w:ascii="Calibri" w:eastAsia="Calibri" w:hAnsi="Calibri" w:cs="Calibri"/>
          <w:i/>
          <w:sz w:val="24"/>
          <w:szCs w:val="24"/>
        </w:rPr>
        <w:t xml:space="preserve">f, </w:t>
      </w:r>
      <w:r w:rsidRPr="00957504">
        <w:rPr>
          <w:rFonts w:ascii="Calibri" w:eastAsia="Calibri" w:hAnsi="Calibri" w:cs="Calibri"/>
          <w:sz w:val="24"/>
          <w:szCs w:val="24"/>
        </w:rPr>
        <w:t>Salon</w:t>
      </w:r>
    </w:p>
    <w:p w14:paraId="061DF70F" w14:textId="0096CE62" w:rsidR="00574770" w:rsidRPr="00957504" w:rsidRDefault="00250B68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sz w:val="24"/>
          <w:szCs w:val="24"/>
        </w:rPr>
        <w:tab/>
        <w:t xml:space="preserve">World Science Festival, </w:t>
      </w:r>
      <w:r w:rsidRPr="00250B68">
        <w:rPr>
          <w:rFonts w:ascii="Calibri" w:eastAsia="Calibri" w:hAnsi="Calibri" w:cs="Calibri"/>
          <w:i/>
          <w:sz w:val="24"/>
          <w:szCs w:val="24"/>
        </w:rPr>
        <w:t>My Neurons, My Self</w:t>
      </w:r>
      <w:r>
        <w:rPr>
          <w:rFonts w:ascii="Calibri" w:eastAsia="Calibri" w:hAnsi="Calibri" w:cs="Calibri"/>
          <w:sz w:val="24"/>
          <w:szCs w:val="24"/>
        </w:rPr>
        <w:t>,</w:t>
      </w:r>
      <w:r w:rsidR="00574770" w:rsidRPr="00957504">
        <w:rPr>
          <w:rFonts w:ascii="Calibri" w:eastAsia="Calibri" w:hAnsi="Calibri" w:cs="Calibri"/>
          <w:sz w:val="24"/>
          <w:szCs w:val="24"/>
        </w:rPr>
        <w:t xml:space="preserve"> Main Stage</w:t>
      </w:r>
    </w:p>
    <w:p w14:paraId="469BB185" w14:textId="3D0E7C70" w:rsidR="00574770" w:rsidRPr="00957504" w:rsidRDefault="00250B68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sz w:val="24"/>
          <w:szCs w:val="24"/>
        </w:rPr>
        <w:tab/>
      </w:r>
      <w:r w:rsidRPr="00250B68">
        <w:rPr>
          <w:rFonts w:ascii="Calibri" w:eastAsia="Calibri" w:hAnsi="Calibri" w:cs="Calibri"/>
          <w:i/>
          <w:sz w:val="24"/>
          <w:szCs w:val="24"/>
        </w:rPr>
        <w:t xml:space="preserve">WNYC Note to </w:t>
      </w:r>
      <w:proofErr w:type="spellStart"/>
      <w:r w:rsidRPr="00250B68">
        <w:rPr>
          <w:rFonts w:ascii="Calibri" w:eastAsia="Calibri" w:hAnsi="Calibri" w:cs="Calibri"/>
          <w:i/>
          <w:sz w:val="24"/>
          <w:szCs w:val="24"/>
        </w:rPr>
        <w:t>Self</w:t>
      </w:r>
      <w:r w:rsidR="00574770" w:rsidRPr="00957504">
        <w:rPr>
          <w:rFonts w:ascii="Calibri" w:eastAsia="Calibri" w:hAnsi="Calibri" w:cs="Calibri"/>
          <w:sz w:val="24"/>
          <w:szCs w:val="24"/>
        </w:rPr>
        <w:t xml:space="preserve"> program</w:t>
      </w:r>
      <w:proofErr w:type="spellEnd"/>
      <w:r w:rsidR="00574770" w:rsidRPr="00957504">
        <w:rPr>
          <w:rFonts w:ascii="Calibri" w:eastAsia="Calibri" w:hAnsi="Calibri" w:cs="Calibri"/>
          <w:sz w:val="24"/>
          <w:szCs w:val="24"/>
        </w:rPr>
        <w:t xml:space="preserve"> with </w:t>
      </w:r>
      <w:proofErr w:type="spellStart"/>
      <w:r w:rsidR="00574770" w:rsidRPr="00957504">
        <w:rPr>
          <w:rFonts w:ascii="Calibri" w:eastAsia="Calibri" w:hAnsi="Calibri" w:cs="Calibri"/>
          <w:sz w:val="24"/>
          <w:szCs w:val="24"/>
        </w:rPr>
        <w:t>Manoush</w:t>
      </w:r>
      <w:proofErr w:type="spellEnd"/>
      <w:r w:rsidR="00574770" w:rsidRPr="0095750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74770" w:rsidRPr="00957504">
        <w:rPr>
          <w:rFonts w:ascii="Calibri" w:eastAsia="Calibri" w:hAnsi="Calibri" w:cs="Calibri"/>
          <w:sz w:val="24"/>
          <w:szCs w:val="24"/>
        </w:rPr>
        <w:t>Zomorodi</w:t>
      </w:r>
      <w:proofErr w:type="spellEnd"/>
    </w:p>
    <w:p w14:paraId="5DF6288F" w14:textId="354C2F30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2016</w:t>
      </w:r>
      <w:r w:rsidRPr="00957504">
        <w:rPr>
          <w:rFonts w:ascii="Calibri" w:eastAsia="Calibri" w:hAnsi="Calibri" w:cs="Calibri"/>
          <w:sz w:val="24"/>
          <w:szCs w:val="24"/>
        </w:rPr>
        <w:tab/>
        <w:t xml:space="preserve">Stavros </w:t>
      </w:r>
      <w:proofErr w:type="spellStart"/>
      <w:r w:rsidRPr="00957504">
        <w:rPr>
          <w:rFonts w:ascii="Calibri" w:eastAsia="Calibri" w:hAnsi="Calibri" w:cs="Calibri"/>
          <w:sz w:val="24"/>
          <w:szCs w:val="24"/>
        </w:rPr>
        <w:t>Niarkos</w:t>
      </w:r>
      <w:proofErr w:type="spellEnd"/>
      <w:r w:rsidRPr="00957504">
        <w:rPr>
          <w:rFonts w:ascii="Calibri" w:eastAsia="Calibri" w:hAnsi="Calibri" w:cs="Calibri"/>
          <w:sz w:val="24"/>
          <w:szCs w:val="24"/>
        </w:rPr>
        <w:t xml:space="preserve"> Brain </w:t>
      </w:r>
      <w:r w:rsidR="00250B68">
        <w:rPr>
          <w:rFonts w:ascii="Calibri" w:eastAsia="Calibri" w:hAnsi="Calibri" w:cs="Calibri"/>
          <w:sz w:val="24"/>
          <w:szCs w:val="24"/>
        </w:rPr>
        <w:t xml:space="preserve">Highlight Lecture on </w:t>
      </w:r>
      <w:r w:rsidR="00250B68" w:rsidRPr="00250B68">
        <w:rPr>
          <w:rFonts w:ascii="Calibri" w:eastAsia="Calibri" w:hAnsi="Calibri" w:cs="Calibri"/>
          <w:i/>
          <w:sz w:val="24"/>
          <w:szCs w:val="24"/>
        </w:rPr>
        <w:t>Learning and the Brain</w:t>
      </w:r>
    </w:p>
    <w:p w14:paraId="477EEFB5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2016</w:t>
      </w:r>
      <w:r w:rsidRPr="00957504">
        <w:rPr>
          <w:rFonts w:ascii="Calibri" w:eastAsia="Calibri" w:hAnsi="Calibri" w:cs="Calibri"/>
          <w:sz w:val="24"/>
          <w:szCs w:val="24"/>
        </w:rPr>
        <w:tab/>
        <w:t xml:space="preserve">Public performance, WNYC, </w:t>
      </w:r>
      <w:r w:rsidRPr="00250B68">
        <w:rPr>
          <w:rFonts w:ascii="Calibri" w:eastAsia="Calibri" w:hAnsi="Calibri" w:cs="Calibri"/>
          <w:i/>
          <w:sz w:val="24"/>
          <w:szCs w:val="24"/>
        </w:rPr>
        <w:t>Information Overload and the Brain</w:t>
      </w:r>
    </w:p>
    <w:p w14:paraId="6BBED2F6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2015</w:t>
      </w:r>
      <w:r w:rsidRPr="00957504">
        <w:rPr>
          <w:rFonts w:ascii="Calibri" w:eastAsia="Calibri" w:hAnsi="Calibri" w:cs="Calibri"/>
          <w:sz w:val="24"/>
          <w:szCs w:val="24"/>
        </w:rPr>
        <w:tab/>
        <w:t>TIME magazine online; featured program on our findings re decision making in Anorexia</w:t>
      </w:r>
    </w:p>
    <w:p w14:paraId="12B009E7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2015</w:t>
      </w:r>
      <w:r w:rsidRPr="00957504">
        <w:rPr>
          <w:rFonts w:ascii="Calibri" w:eastAsia="Calibri" w:hAnsi="Calibri" w:cs="Calibri"/>
          <w:sz w:val="24"/>
          <w:szCs w:val="24"/>
        </w:rPr>
        <w:tab/>
        <w:t>NY Times, featured news article on our findings re decision making in Anorexia</w:t>
      </w:r>
    </w:p>
    <w:p w14:paraId="06789101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2015</w:t>
      </w:r>
      <w:r w:rsidRPr="00957504">
        <w:rPr>
          <w:rFonts w:ascii="Calibri" w:eastAsia="Calibri" w:hAnsi="Calibri" w:cs="Calibri"/>
          <w:sz w:val="24"/>
          <w:szCs w:val="24"/>
        </w:rPr>
        <w:tab/>
        <w:t>Nature Podcast, featured interview on our findings re decision making in Anorexia</w:t>
      </w:r>
    </w:p>
    <w:p w14:paraId="5A5F7BAC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2015</w:t>
      </w:r>
      <w:r w:rsidRPr="00957504">
        <w:rPr>
          <w:rFonts w:ascii="Calibri" w:eastAsia="Calibri" w:hAnsi="Calibri" w:cs="Calibri"/>
          <w:sz w:val="24"/>
          <w:szCs w:val="24"/>
        </w:rPr>
        <w:tab/>
        <w:t xml:space="preserve">Channel 10, Israeli TV, Series on </w:t>
      </w:r>
      <w:r w:rsidRPr="00250B68">
        <w:rPr>
          <w:rFonts w:ascii="Calibri" w:eastAsia="Calibri" w:hAnsi="Calibri" w:cs="Calibri"/>
          <w:i/>
          <w:sz w:val="24"/>
          <w:szCs w:val="24"/>
        </w:rPr>
        <w:t>Frontiers of Brain Science</w:t>
      </w:r>
    </w:p>
    <w:p w14:paraId="1C186B0D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2014</w:t>
      </w:r>
      <w:r w:rsidRPr="00957504">
        <w:rPr>
          <w:rFonts w:ascii="Calibri" w:eastAsia="Calibri" w:hAnsi="Calibri" w:cs="Calibri"/>
          <w:sz w:val="24"/>
          <w:szCs w:val="24"/>
        </w:rPr>
        <w:tab/>
      </w:r>
      <w:r w:rsidRPr="00876494">
        <w:rPr>
          <w:rFonts w:ascii="Calibri" w:eastAsia="Calibri" w:hAnsi="Calibri" w:cs="Calibri"/>
          <w:i/>
          <w:sz w:val="24"/>
          <w:szCs w:val="24"/>
        </w:rPr>
        <w:t>NYC Brain Bee</w:t>
      </w:r>
      <w:r w:rsidRPr="00957504">
        <w:rPr>
          <w:rFonts w:ascii="Calibri" w:eastAsia="Calibri" w:hAnsi="Calibri" w:cs="Calibri"/>
          <w:sz w:val="24"/>
          <w:szCs w:val="24"/>
        </w:rPr>
        <w:t xml:space="preserve"> for High School Students, Keynote Lecture</w:t>
      </w:r>
    </w:p>
    <w:p w14:paraId="6FCF84F9" w14:textId="77777777" w:rsidR="00574770" w:rsidRPr="00957504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57504">
        <w:rPr>
          <w:rFonts w:ascii="Calibri" w:eastAsia="Calibri" w:hAnsi="Calibri" w:cs="Calibri"/>
          <w:sz w:val="24"/>
          <w:szCs w:val="24"/>
        </w:rPr>
        <w:t>2014</w:t>
      </w:r>
      <w:r w:rsidRPr="00957504">
        <w:rPr>
          <w:rFonts w:ascii="Calibri" w:eastAsia="Calibri" w:hAnsi="Calibri" w:cs="Calibri"/>
          <w:sz w:val="24"/>
          <w:szCs w:val="24"/>
        </w:rPr>
        <w:tab/>
        <w:t>Science Expo, Grades K-8, The School at Columbia University</w:t>
      </w:r>
    </w:p>
    <w:p w14:paraId="072D2797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944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Public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Future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Education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A548B51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54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Learning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Brain,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University’s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Brai</w:t>
      </w:r>
      <w:r>
        <w:rPr>
          <w:rFonts w:ascii="Calibri" w:eastAsia="Calibri" w:hAnsi="Calibri" w:cs="Calibri"/>
          <w:i/>
          <w:w w:val="88"/>
          <w:sz w:val="24"/>
          <w:szCs w:val="24"/>
        </w:rPr>
        <w:t>n Seri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alumni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Carlyle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Hotel,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48719CDC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Cognitive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Journalists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Journalism,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99B761E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Dopamine,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Motivation,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lecture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educators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</w:t>
      </w:r>
      <w:r>
        <w:rPr>
          <w:rFonts w:ascii="Calibri" w:eastAsia="Calibri" w:hAnsi="Calibri" w:cs="Calibri"/>
          <w:i/>
          <w:w w:val="87"/>
          <w:sz w:val="24"/>
          <w:szCs w:val="24"/>
        </w:rPr>
        <w:t xml:space="preserve">ning </w:t>
      </w:r>
    </w:p>
    <w:p w14:paraId="6C0F40B3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Brain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0321122" w14:textId="27334534" w:rsidR="00574770" w:rsidRDefault="00574770" w:rsidP="00574770">
      <w:pPr>
        <w:tabs>
          <w:tab w:val="left" w:pos="1540"/>
        </w:tabs>
        <w:spacing w:before="4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96"/>
          <w:sz w:val="24"/>
          <w:szCs w:val="24"/>
        </w:rPr>
        <w:t>Los A</w:t>
      </w:r>
      <w:r>
        <w:rPr>
          <w:rFonts w:ascii="Calibri" w:eastAsia="Calibri" w:hAnsi="Calibri" w:cs="Calibri"/>
          <w:sz w:val="24"/>
          <w:szCs w:val="24"/>
        </w:rPr>
        <w:t>ngele</w:t>
      </w:r>
      <w:r>
        <w:rPr>
          <w:rFonts w:ascii="Calibri" w:eastAsia="Calibri" w:hAnsi="Calibri" w:cs="Calibri"/>
          <w:w w:val="96"/>
          <w:sz w:val="24"/>
          <w:szCs w:val="24"/>
        </w:rPr>
        <w:t>s Ti</w:t>
      </w:r>
      <w:r w:rsidR="008F6FFF">
        <w:rPr>
          <w:rFonts w:ascii="Calibri" w:eastAsia="Calibri" w:hAnsi="Calibri" w:cs="Calibri"/>
          <w:w w:val="9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es: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How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our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powerful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memories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can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also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bias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our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decisions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(October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BC813CD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5AC8022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Public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Lecture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How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Remember,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Forget,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Why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74"/>
          <w:sz w:val="24"/>
          <w:szCs w:val="24"/>
        </w:rPr>
        <w:t xml:space="preserve">It </w:t>
      </w:r>
      <w:r>
        <w:rPr>
          <w:rFonts w:ascii="Calibri" w:eastAsia="Calibri" w:hAnsi="Calibri" w:cs="Calibri"/>
          <w:i/>
          <w:sz w:val="24"/>
          <w:szCs w:val="24"/>
        </w:rPr>
        <w:t>Matters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5BC57F7" w14:textId="77777777" w:rsidR="00574770" w:rsidRDefault="00574770" w:rsidP="00574770">
      <w:pPr>
        <w:spacing w:after="0" w:line="240" w:lineRule="auto"/>
        <w:ind w:left="15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Washington,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Edwards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Series,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Seattle,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58780BC" w14:textId="77777777" w:rsidR="00574770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Calhoun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NYC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Workshop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Education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A629C9E" w14:textId="77777777" w:rsidR="00574770" w:rsidRPr="00A02CBF" w:rsidRDefault="00574770" w:rsidP="00574770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Cognitive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Journalists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Journalism,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</w:t>
      </w:r>
    </w:p>
    <w:p w14:paraId="541F1797" w14:textId="77777777" w:rsidR="00574770" w:rsidRDefault="00574770" w:rsidP="00574770">
      <w:pPr>
        <w:tabs>
          <w:tab w:val="left" w:pos="1540"/>
        </w:tabs>
        <w:spacing w:after="0" w:line="240" w:lineRule="auto"/>
        <w:ind w:right="-20"/>
      </w:pPr>
    </w:p>
    <w:p w14:paraId="47D8CC8E" w14:textId="77777777" w:rsidR="00574770" w:rsidRDefault="00574770" w:rsidP="00574770">
      <w:pPr>
        <w:tabs>
          <w:tab w:val="left" w:pos="1540"/>
        </w:tabs>
        <w:spacing w:after="0" w:line="240" w:lineRule="auto"/>
        <w:ind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6E53FC" wp14:editId="2E9893C2">
                <wp:simplePos x="0" y="0"/>
                <wp:positionH relativeFrom="page">
                  <wp:posOffset>660400</wp:posOffset>
                </wp:positionH>
                <wp:positionV relativeFrom="paragraph">
                  <wp:posOffset>-635</wp:posOffset>
                </wp:positionV>
                <wp:extent cx="6345555" cy="1270"/>
                <wp:effectExtent l="1905" t="0" r="1524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"/>
                          <a:chOff x="1123" y="317"/>
                          <a:chExt cx="999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23" y="317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52pt;margin-top:0;width:499.65pt;height:.1pt;z-index:-251657216;mso-position-horizontal-relative:page" coordorigin="1123,317" coordsize="99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">
                <v:polyline id="Freeform 5" o:spid="_x0000_s1027" style="position:absolute;visibility:visible;mso-wrap-style:square;v-text-anchor:top" points="1123,317,11117,317" coordsize="99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8k1wQAA&#10;ANoAAAAPAAAAZHJzL2Rvd25yZXYueG1sRI9Pi8IwFMTvgt8hPGFvNl1hpVSjyGJxPYl/lr0+mmdb&#10;bF5KE9vutzeC4HGYmd8wy/VgatFR6yrLCj6jGARxbnXFhYLLOZsmIJxH1lhbJgX/5GC9Go+WmGrb&#10;85G6ky9EgLBLUUHpfZNK6fKSDLrINsTBu9rWoA+yLaRusQ9wU8tZHM+lwYrDQokNfZeU3053oyAz&#10;LsmqTm97anaHP/pNhn6fK/UxGTYLEJ4G/w6/2j9awRc8r4Qb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z/JNcEAAADaAAAADwAAAAAAAAAAAAAAAACXAgAAZHJzL2Rvd25y&#10;ZXYueG1sUEsFBgAAAAAEAAQA9QAAAIUDAAAAAA==&#10;" filled="f" strokeweight=".82pt">
                  <v:path arrowok="t" o:connecttype="custom" o:connectlocs="0,0;9994,0" o:connectangles="0,0"/>
                </v:polyline>
                <w10:wrap anchorx="page"/>
              </v:group>
            </w:pict>
          </mc:Fallback>
        </mc:AlternateContent>
      </w:r>
    </w:p>
    <w:p w14:paraId="632C2F1D" w14:textId="77777777" w:rsidR="00574770" w:rsidRDefault="00574770" w:rsidP="001C22A5">
      <w:pPr>
        <w:spacing w:before="3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COLUMBIA UNIVERSITY COMMITTEES/SERVICE</w:t>
      </w:r>
    </w:p>
    <w:p w14:paraId="311848F9" w14:textId="77777777" w:rsidR="00574770" w:rsidRDefault="00574770" w:rsidP="00574770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sz w:val="24"/>
          <w:szCs w:val="24"/>
        </w:rPr>
      </w:pPr>
    </w:p>
    <w:p w14:paraId="48E2F8E4" w14:textId="3576A2C6" w:rsidR="00957504" w:rsidRPr="00716F11" w:rsidRDefault="001C22A5" w:rsidP="00574770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Zuckerman Mind, Brain, Behavior I</w:t>
      </w:r>
      <w:r w:rsidR="00957504" w:rsidRPr="00716F11">
        <w:rPr>
          <w:rFonts w:ascii="Calibri" w:eastAsia="Calibri" w:hAnsi="Calibri" w:cs="Calibri"/>
          <w:b/>
          <w:sz w:val="24"/>
          <w:szCs w:val="24"/>
        </w:rPr>
        <w:t>nstitute</w:t>
      </w:r>
    </w:p>
    <w:p w14:paraId="1859A58C" w14:textId="05263ABC" w:rsidR="00200C00" w:rsidRDefault="00200C00" w:rsidP="00957504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2020-</w:t>
      </w:r>
      <w:r>
        <w:rPr>
          <w:rFonts w:ascii="Calibri" w:eastAsia="Calibri" w:hAnsi="Calibri" w:cs="Calibri"/>
          <w:sz w:val="24"/>
          <w:szCs w:val="24"/>
        </w:rPr>
        <w:tab/>
      </w:r>
      <w:r w:rsidRPr="00200C00">
        <w:rPr>
          <w:rFonts w:ascii="Calibri" w:eastAsia="Calibri" w:hAnsi="Calibri" w:cs="Calibri"/>
          <w:i/>
          <w:sz w:val="24"/>
          <w:szCs w:val="24"/>
        </w:rPr>
        <w:t>Diversity, Equity, Inclusion Board</w:t>
      </w:r>
      <w:r>
        <w:rPr>
          <w:rFonts w:ascii="Calibri" w:eastAsia="Calibri" w:hAnsi="Calibri" w:cs="Calibri"/>
          <w:sz w:val="24"/>
          <w:szCs w:val="24"/>
        </w:rPr>
        <w:t xml:space="preserve"> Member, Zuckerman Institute, Faculty and Executive committee representative</w:t>
      </w:r>
    </w:p>
    <w:p w14:paraId="45D34755" w14:textId="15C55F99" w:rsidR="00957504" w:rsidRPr="001C22A5" w:rsidRDefault="00957504" w:rsidP="00957504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1C22A5">
        <w:rPr>
          <w:rFonts w:ascii="Calibri" w:eastAsia="Calibri" w:hAnsi="Calibri" w:cs="Calibri"/>
          <w:sz w:val="24"/>
          <w:szCs w:val="24"/>
        </w:rPr>
        <w:t>2018-present</w:t>
      </w:r>
      <w:r w:rsidRPr="001C22A5">
        <w:rPr>
          <w:rFonts w:ascii="Calibri" w:eastAsia="Calibri" w:hAnsi="Calibri" w:cs="Calibri"/>
          <w:sz w:val="24"/>
          <w:szCs w:val="24"/>
        </w:rPr>
        <w:tab/>
        <w:t xml:space="preserve">Chair, </w:t>
      </w:r>
      <w:r w:rsidRPr="00046AFB">
        <w:rPr>
          <w:rFonts w:ascii="Calibri" w:eastAsia="Calibri" w:hAnsi="Calibri" w:cs="Calibri"/>
          <w:i/>
          <w:sz w:val="24"/>
          <w:szCs w:val="24"/>
        </w:rPr>
        <w:t>Hiring Coordination Committee</w:t>
      </w:r>
    </w:p>
    <w:p w14:paraId="579B40FC" w14:textId="2A394AE0" w:rsidR="00E43A26" w:rsidRDefault="00E43A26" w:rsidP="00E43A26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2017-present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Vice Chair</w:t>
      </w:r>
      <w:r>
        <w:rPr>
          <w:rFonts w:eastAsia="Calibri" w:cs="Calibri"/>
          <w:i/>
          <w:sz w:val="24"/>
          <w:szCs w:val="24"/>
        </w:rPr>
        <w:t>.</w:t>
      </w:r>
      <w:r w:rsidRPr="00B25908">
        <w:rPr>
          <w:rFonts w:eastAsia="Calibri" w:cs="Calibri"/>
          <w:i/>
          <w:sz w:val="24"/>
          <w:szCs w:val="24"/>
        </w:rPr>
        <w:t xml:space="preserve"> Executive Committee</w:t>
      </w:r>
    </w:p>
    <w:p w14:paraId="392C0BB9" w14:textId="7550F375" w:rsidR="000E0484" w:rsidRPr="00B25908" w:rsidRDefault="000E0484" w:rsidP="0095750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2018-present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Artist-in-Residence Committee</w:t>
      </w:r>
    </w:p>
    <w:p w14:paraId="04C6BB62" w14:textId="5F7CFD7A" w:rsidR="00957504" w:rsidRPr="00B25908" w:rsidRDefault="00957504" w:rsidP="0095750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 xml:space="preserve">2015-present 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Executive Committee</w:t>
      </w:r>
      <w:r w:rsidR="00046AFB" w:rsidRPr="00B25908">
        <w:rPr>
          <w:rFonts w:eastAsia="Calibri" w:cs="Calibri"/>
          <w:sz w:val="24"/>
          <w:szCs w:val="24"/>
        </w:rPr>
        <w:t xml:space="preserve"> </w:t>
      </w:r>
    </w:p>
    <w:p w14:paraId="570E73F1" w14:textId="12C91443" w:rsidR="00B25908" w:rsidRPr="00B25908" w:rsidRDefault="00B25908" w:rsidP="0095750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2017-2018</w:t>
      </w:r>
      <w:r w:rsidRPr="00B25908">
        <w:rPr>
          <w:rFonts w:eastAsia="Calibri" w:cs="Calibri"/>
          <w:sz w:val="24"/>
          <w:szCs w:val="24"/>
        </w:rPr>
        <w:tab/>
      </w:r>
      <w:r w:rsidRPr="00E43A26">
        <w:rPr>
          <w:i/>
          <w:sz w:val="24"/>
          <w:szCs w:val="24"/>
        </w:rPr>
        <w:t>Affiliate Program Committee</w:t>
      </w:r>
    </w:p>
    <w:p w14:paraId="18B37E14" w14:textId="17F24EB7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2014-2017</w:t>
      </w:r>
      <w:r w:rsidRPr="00B25908">
        <w:rPr>
          <w:rFonts w:eastAsia="Calibri" w:cs="Calibri"/>
          <w:sz w:val="24"/>
          <w:szCs w:val="24"/>
        </w:rPr>
        <w:tab/>
        <w:t xml:space="preserve">Acting Director of </w:t>
      </w:r>
      <w:r w:rsidRPr="00B25908">
        <w:rPr>
          <w:rFonts w:eastAsia="Calibri" w:cs="Calibri"/>
          <w:i/>
          <w:sz w:val="24"/>
          <w:szCs w:val="24"/>
        </w:rPr>
        <w:t>Cognitive Imaging, Human Imaging Core</w:t>
      </w:r>
    </w:p>
    <w:p w14:paraId="6B578C6F" w14:textId="56DAA2B2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2010-present</w:t>
      </w:r>
      <w:r w:rsidRPr="00B25908">
        <w:rPr>
          <w:rFonts w:eastAsia="Calibri" w:cs="Calibri"/>
          <w:sz w:val="24"/>
          <w:szCs w:val="24"/>
        </w:rPr>
        <w:tab/>
      </w:r>
      <w:r w:rsidR="00046AFB" w:rsidRPr="00B25908">
        <w:rPr>
          <w:rFonts w:eastAsia="Calibri" w:cs="Calibri"/>
          <w:i/>
          <w:sz w:val="24"/>
          <w:szCs w:val="24"/>
        </w:rPr>
        <w:t>Search Committee</w:t>
      </w:r>
      <w:r w:rsidR="00046AFB" w:rsidRPr="00B25908">
        <w:rPr>
          <w:rFonts w:eastAsia="Calibri" w:cs="Calibri"/>
          <w:sz w:val="24"/>
          <w:szCs w:val="24"/>
        </w:rPr>
        <w:t xml:space="preserve">, </w:t>
      </w:r>
      <w:r w:rsidRPr="00B25908">
        <w:rPr>
          <w:rFonts w:eastAsia="Calibri" w:cs="Calibri"/>
          <w:sz w:val="24"/>
          <w:szCs w:val="24"/>
        </w:rPr>
        <w:t xml:space="preserve">Department of Neuroscience and Zuckerman Institute </w:t>
      </w:r>
    </w:p>
    <w:p w14:paraId="467324C2" w14:textId="77777777" w:rsidR="00957504" w:rsidRPr="00B25908" w:rsidRDefault="00957504" w:rsidP="00574770">
      <w:pPr>
        <w:tabs>
          <w:tab w:val="left" w:pos="1540"/>
        </w:tabs>
        <w:spacing w:after="0" w:line="240" w:lineRule="auto"/>
        <w:ind w:right="53"/>
        <w:rPr>
          <w:rFonts w:eastAsia="Calibri" w:cs="Calibri"/>
          <w:sz w:val="24"/>
          <w:szCs w:val="24"/>
        </w:rPr>
      </w:pPr>
    </w:p>
    <w:p w14:paraId="62A9FA53" w14:textId="33925F28" w:rsidR="00957504" w:rsidRPr="00B25908" w:rsidRDefault="00957504" w:rsidP="00574770">
      <w:pPr>
        <w:tabs>
          <w:tab w:val="left" w:pos="1540"/>
        </w:tabs>
        <w:spacing w:after="0" w:line="240" w:lineRule="auto"/>
        <w:ind w:right="53"/>
        <w:rPr>
          <w:rFonts w:eastAsia="Calibri" w:cs="Calibri"/>
          <w:b/>
          <w:sz w:val="24"/>
          <w:szCs w:val="24"/>
        </w:rPr>
      </w:pPr>
      <w:r w:rsidRPr="00B25908">
        <w:rPr>
          <w:rFonts w:eastAsia="Calibri" w:cs="Calibri"/>
          <w:b/>
          <w:sz w:val="24"/>
          <w:szCs w:val="24"/>
        </w:rPr>
        <w:t>Arts and Sciences</w:t>
      </w:r>
    </w:p>
    <w:p w14:paraId="734C7325" w14:textId="77777777" w:rsidR="00B25908" w:rsidRPr="00B25908" w:rsidRDefault="000E0484" w:rsidP="00B25908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2018-2019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Policy and Planning Committee</w:t>
      </w:r>
      <w:r w:rsidRPr="00B25908">
        <w:rPr>
          <w:rFonts w:eastAsia="Calibri" w:cs="Calibri"/>
          <w:sz w:val="24"/>
          <w:szCs w:val="24"/>
        </w:rPr>
        <w:t>, Arts and Science Governance</w:t>
      </w:r>
    </w:p>
    <w:p w14:paraId="0E8B9C86" w14:textId="7CA248A2" w:rsidR="00B25908" w:rsidRPr="00B25908" w:rsidRDefault="00B25908" w:rsidP="00B25908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2016-2020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i/>
          <w:sz w:val="24"/>
          <w:szCs w:val="24"/>
        </w:rPr>
        <w:t>Presidential Scholars in Society and Neuroscience</w:t>
      </w:r>
      <w:r w:rsidRPr="00B25908">
        <w:rPr>
          <w:sz w:val="24"/>
          <w:szCs w:val="24"/>
        </w:rPr>
        <w:t xml:space="preserve">, Committee member </w:t>
      </w:r>
      <w:r>
        <w:rPr>
          <w:sz w:val="24"/>
          <w:szCs w:val="24"/>
        </w:rPr>
        <w:t>&amp;</w:t>
      </w:r>
      <w:r w:rsidRPr="00B25908">
        <w:rPr>
          <w:sz w:val="24"/>
          <w:szCs w:val="24"/>
        </w:rPr>
        <w:t xml:space="preserve"> scholar mentor</w:t>
      </w:r>
    </w:p>
    <w:p w14:paraId="0514E0E2" w14:textId="72FA3ED3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2018-2019</w:t>
      </w:r>
      <w:r w:rsidRPr="00B25908">
        <w:rPr>
          <w:rFonts w:eastAsia="Calibri" w:cs="Calibri"/>
          <w:sz w:val="24"/>
          <w:szCs w:val="24"/>
        </w:rPr>
        <w:tab/>
        <w:t xml:space="preserve">Chair, </w:t>
      </w:r>
      <w:r w:rsidRPr="00B25908">
        <w:rPr>
          <w:rFonts w:eastAsia="Calibri" w:cs="Calibri"/>
          <w:i/>
          <w:sz w:val="24"/>
          <w:szCs w:val="24"/>
        </w:rPr>
        <w:t>PPC Subcommittee for Professorship Guidelines</w:t>
      </w:r>
    </w:p>
    <w:p w14:paraId="1AAE2FE7" w14:textId="77777777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2017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sz w:val="24"/>
          <w:szCs w:val="24"/>
        </w:rPr>
        <w:tab/>
        <w:t xml:space="preserve">Chair, </w:t>
      </w:r>
      <w:r w:rsidRPr="00B25908">
        <w:rPr>
          <w:rFonts w:eastAsia="Calibri" w:cs="Calibri"/>
          <w:i/>
          <w:sz w:val="24"/>
          <w:szCs w:val="24"/>
        </w:rPr>
        <w:t>Internal Academic Review Committee</w:t>
      </w:r>
    </w:p>
    <w:p w14:paraId="277081EB" w14:textId="77777777" w:rsidR="000E0484" w:rsidRPr="00B25908" w:rsidRDefault="000E0484" w:rsidP="000E0484">
      <w:pPr>
        <w:tabs>
          <w:tab w:val="left" w:pos="1540"/>
        </w:tabs>
        <w:spacing w:after="0" w:line="240" w:lineRule="auto"/>
        <w:ind w:left="1552" w:right="53" w:hanging="1440"/>
        <w:rPr>
          <w:rFonts w:eastAsia="Calibri" w:cs="Calibri"/>
          <w:sz w:val="24"/>
          <w:szCs w:val="24"/>
        </w:rPr>
      </w:pPr>
      <w:r w:rsidRPr="00B25908">
        <w:rPr>
          <w:rFonts w:eastAsia="Calibri" w:cs="Calibri"/>
          <w:sz w:val="24"/>
          <w:szCs w:val="24"/>
        </w:rPr>
        <w:t>2014-2016</w:t>
      </w:r>
      <w:r w:rsidRPr="00B25908">
        <w:rPr>
          <w:rFonts w:eastAsia="Calibri" w:cs="Calibri"/>
          <w:sz w:val="24"/>
          <w:szCs w:val="24"/>
        </w:rPr>
        <w:tab/>
      </w:r>
      <w:r w:rsidRPr="00B25908">
        <w:rPr>
          <w:rFonts w:eastAsia="Calibri" w:cs="Calibri"/>
          <w:i/>
          <w:sz w:val="24"/>
          <w:szCs w:val="24"/>
        </w:rPr>
        <w:t>Academic Review Committee</w:t>
      </w:r>
      <w:r w:rsidRPr="00B25908">
        <w:rPr>
          <w:rFonts w:eastAsia="Calibri" w:cs="Calibri"/>
          <w:sz w:val="24"/>
          <w:szCs w:val="24"/>
        </w:rPr>
        <w:t>, School of Arts &amp; Sciences</w:t>
      </w:r>
    </w:p>
    <w:p w14:paraId="2DF538D7" w14:textId="77777777" w:rsidR="00957504" w:rsidRDefault="00957504" w:rsidP="00574770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sz w:val="24"/>
          <w:szCs w:val="24"/>
        </w:rPr>
      </w:pPr>
    </w:p>
    <w:p w14:paraId="29F3D5A1" w14:textId="6DD3CF95" w:rsidR="00957504" w:rsidRPr="00716F11" w:rsidRDefault="00957504" w:rsidP="00574770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  <w:r w:rsidRPr="00716F11">
        <w:rPr>
          <w:rFonts w:ascii="Calibri" w:eastAsia="Calibri" w:hAnsi="Calibri" w:cs="Calibri"/>
          <w:b/>
          <w:sz w:val="24"/>
          <w:szCs w:val="24"/>
        </w:rPr>
        <w:t>Department of Psychology</w:t>
      </w:r>
    </w:p>
    <w:p w14:paraId="037A539D" w14:textId="19F1005D" w:rsidR="00957504" w:rsidRPr="006311EE" w:rsidRDefault="00957504" w:rsidP="00957504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1C22A5">
        <w:rPr>
          <w:rFonts w:ascii="Calibri" w:eastAsia="Calibri" w:hAnsi="Calibri" w:cs="Calibri"/>
          <w:sz w:val="24"/>
          <w:szCs w:val="24"/>
        </w:rPr>
        <w:t>2019</w:t>
      </w:r>
      <w:r w:rsidR="00E9008A" w:rsidRPr="001C22A5">
        <w:rPr>
          <w:rFonts w:ascii="Calibri" w:eastAsia="Calibri" w:hAnsi="Calibri" w:cs="Calibri"/>
          <w:sz w:val="24"/>
          <w:szCs w:val="24"/>
        </w:rPr>
        <w:t>-2020</w:t>
      </w:r>
      <w:r w:rsidRPr="001C22A5">
        <w:rPr>
          <w:rFonts w:ascii="Calibri" w:eastAsia="Calibri" w:hAnsi="Calibri" w:cs="Calibri"/>
          <w:sz w:val="24"/>
          <w:szCs w:val="24"/>
        </w:rPr>
        <w:tab/>
      </w:r>
      <w:r w:rsidRPr="001C22A5">
        <w:rPr>
          <w:rFonts w:ascii="Calibri" w:eastAsia="Calibri" w:hAnsi="Calibri" w:cs="Calibri"/>
          <w:sz w:val="24"/>
          <w:szCs w:val="24"/>
        </w:rPr>
        <w:tab/>
      </w:r>
      <w:r w:rsidRPr="006311EE">
        <w:rPr>
          <w:rFonts w:ascii="Calibri" w:eastAsia="Calibri" w:hAnsi="Calibri" w:cs="Calibri"/>
          <w:sz w:val="24"/>
          <w:szCs w:val="24"/>
        </w:rPr>
        <w:t xml:space="preserve">Chair, </w:t>
      </w:r>
      <w:r w:rsidR="00A94E7F" w:rsidRPr="006311EE">
        <w:rPr>
          <w:rFonts w:ascii="Calibri" w:eastAsia="Calibri" w:hAnsi="Calibri" w:cs="Calibri"/>
          <w:sz w:val="24"/>
          <w:szCs w:val="24"/>
        </w:rPr>
        <w:t>Promotion Committee</w:t>
      </w:r>
    </w:p>
    <w:p w14:paraId="0BC6A29E" w14:textId="2159A7DC" w:rsidR="009867B6" w:rsidRPr="006311EE" w:rsidRDefault="009867B6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2018-2020</w:t>
      </w:r>
      <w:r w:rsidRPr="006311EE">
        <w:rPr>
          <w:rFonts w:ascii="Calibri" w:eastAsia="Calibri" w:hAnsi="Calibri" w:cs="Calibri"/>
          <w:sz w:val="24"/>
          <w:szCs w:val="24"/>
        </w:rPr>
        <w:tab/>
        <w:t>Space Committee</w:t>
      </w:r>
    </w:p>
    <w:p w14:paraId="5E594284" w14:textId="0789579A" w:rsidR="009867B6" w:rsidRPr="006311EE" w:rsidRDefault="009867B6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2018-2020</w:t>
      </w:r>
      <w:r w:rsidRPr="006311EE">
        <w:rPr>
          <w:rFonts w:ascii="Calibri" w:eastAsia="Calibri" w:hAnsi="Calibri" w:cs="Calibri"/>
          <w:sz w:val="24"/>
          <w:szCs w:val="24"/>
        </w:rPr>
        <w:tab/>
        <w:t>Department By-Law Committee</w:t>
      </w:r>
    </w:p>
    <w:p w14:paraId="1336F3CA" w14:textId="1B9D76F9" w:rsidR="00574770" w:rsidRPr="006311EE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2017-2018</w:t>
      </w:r>
      <w:r w:rsidRPr="006311EE">
        <w:rPr>
          <w:rFonts w:ascii="Calibri" w:eastAsia="Calibri" w:hAnsi="Calibri" w:cs="Calibri"/>
          <w:sz w:val="24"/>
          <w:szCs w:val="24"/>
        </w:rPr>
        <w:tab/>
      </w:r>
      <w:r w:rsidR="00A94E7F" w:rsidRPr="006311EE">
        <w:rPr>
          <w:rFonts w:ascii="Calibri" w:eastAsia="Calibri" w:hAnsi="Calibri" w:cs="Calibri"/>
          <w:sz w:val="24"/>
          <w:szCs w:val="24"/>
        </w:rPr>
        <w:t xml:space="preserve">Chair, </w:t>
      </w:r>
      <w:r w:rsidRPr="006311EE">
        <w:rPr>
          <w:rFonts w:ascii="Calibri" w:eastAsia="Calibri" w:hAnsi="Calibri" w:cs="Calibri"/>
          <w:sz w:val="24"/>
          <w:szCs w:val="24"/>
        </w:rPr>
        <w:t xml:space="preserve">Cognitive Neuroscience Search Committee </w:t>
      </w:r>
    </w:p>
    <w:p w14:paraId="0146EA98" w14:textId="77777777" w:rsidR="00574770" w:rsidRPr="006311EE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2009-2018</w:t>
      </w:r>
      <w:r w:rsidRPr="006311EE">
        <w:rPr>
          <w:rFonts w:ascii="Calibri" w:eastAsia="Calibri" w:hAnsi="Calibri" w:cs="Calibri"/>
          <w:sz w:val="24"/>
          <w:szCs w:val="24"/>
        </w:rPr>
        <w:tab/>
        <w:t>Department of Psychology Search Committee</w:t>
      </w:r>
    </w:p>
    <w:p w14:paraId="2C7F8B60" w14:textId="77777777" w:rsidR="00574770" w:rsidRPr="006311EE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 w:rsidRPr="006311EE">
        <w:rPr>
          <w:rFonts w:ascii="Calibri" w:eastAsia="Calibri" w:hAnsi="Calibri" w:cs="Calibri"/>
          <w:sz w:val="24"/>
          <w:szCs w:val="24"/>
        </w:rPr>
        <w:t>2015-2018</w:t>
      </w:r>
      <w:r w:rsidRPr="006311EE">
        <w:rPr>
          <w:rFonts w:ascii="Calibri" w:eastAsia="Calibri" w:hAnsi="Calibri" w:cs="Calibri"/>
          <w:sz w:val="24"/>
          <w:szCs w:val="24"/>
        </w:rPr>
        <w:tab/>
        <w:t>Tenure Process and Review Committee for senior cognitive neuroscience hires (NK, LD, MC, JK)</w:t>
      </w:r>
    </w:p>
    <w:p w14:paraId="34129B02" w14:textId="3633AEEB" w:rsidR="00574770" w:rsidRPr="001C22A5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w w:val="74"/>
          <w:sz w:val="24"/>
          <w:szCs w:val="24"/>
        </w:rPr>
      </w:pPr>
      <w:r w:rsidRPr="001C22A5">
        <w:rPr>
          <w:rFonts w:ascii="Calibri" w:eastAsia="Calibri" w:hAnsi="Calibri" w:cs="Calibri"/>
          <w:sz w:val="24"/>
          <w:szCs w:val="24"/>
        </w:rPr>
        <w:t>2013</w:t>
      </w:r>
      <w:r w:rsidRPr="001C22A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sz w:val="24"/>
          <w:szCs w:val="24"/>
        </w:rPr>
        <w:t xml:space="preserve">  </w:t>
      </w:r>
      <w:r w:rsidRPr="001C22A5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sz w:val="24"/>
          <w:szCs w:val="24"/>
        </w:rPr>
        <w:tab/>
        <w:t>Faculty</w:t>
      </w:r>
      <w:r w:rsidRPr="001C22A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sz w:val="24"/>
          <w:szCs w:val="24"/>
        </w:rPr>
        <w:t>Search</w:t>
      </w:r>
      <w:r w:rsidRPr="001C22A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1C22A5">
        <w:rPr>
          <w:rFonts w:ascii="Calibri" w:eastAsia="Calibri" w:hAnsi="Calibri" w:cs="Calibri"/>
          <w:sz w:val="24"/>
          <w:szCs w:val="24"/>
        </w:rPr>
        <w:t>Committee</w:t>
      </w:r>
    </w:p>
    <w:p w14:paraId="48D1759A" w14:textId="77CA3A05" w:rsidR="00574770" w:rsidRDefault="00574770" w:rsidP="00574770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Brain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Hiring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6997D49" w14:textId="77777777" w:rsidR="00574770" w:rsidRDefault="00574770" w:rsidP="00574770">
      <w:pPr>
        <w:spacing w:after="0" w:line="240" w:lineRule="auto"/>
        <w:ind w:left="1552" w:right="32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Neurobiology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Behavior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9681DB4" w14:textId="29D36BB6" w:rsidR="00574770" w:rsidRDefault="00574770" w:rsidP="00574770">
      <w:pPr>
        <w:tabs>
          <w:tab w:val="left" w:pos="1540"/>
        </w:tabs>
        <w:spacing w:after="0" w:line="240" w:lineRule="auto"/>
        <w:ind w:left="1552" w:right="1260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5A486778" w14:textId="2E7B7013" w:rsidR="00574770" w:rsidRDefault="00574770" w:rsidP="00574770">
      <w:pPr>
        <w:tabs>
          <w:tab w:val="left" w:pos="1540"/>
        </w:tabs>
        <w:spacing w:after="0" w:line="240" w:lineRule="auto"/>
        <w:ind w:left="1552" w:right="1260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26B641B5" w14:textId="32FFF038" w:rsidR="00574770" w:rsidRDefault="00574770" w:rsidP="00574770">
      <w:pPr>
        <w:tabs>
          <w:tab w:val="left" w:pos="1540"/>
        </w:tabs>
        <w:spacing w:after="0" w:line="240" w:lineRule="auto"/>
        <w:ind w:left="1552" w:right="1260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Colloquium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390391CC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260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Getting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job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Getting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published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8FD1F2B" w14:textId="77777777" w:rsidR="00574770" w:rsidRDefault="00574770" w:rsidP="00574770">
      <w:pPr>
        <w:spacing w:after="0"/>
        <w:sectPr w:rsidR="00574770" w:rsidSect="00574770">
          <w:headerReference w:type="default" r:id="rId8"/>
          <w:pgSz w:w="12240" w:h="15840"/>
          <w:pgMar w:top="1200" w:right="960" w:bottom="980" w:left="1040" w:header="753" w:footer="784" w:gutter="0"/>
          <w:cols w:space="720"/>
        </w:sectPr>
      </w:pPr>
    </w:p>
    <w:p w14:paraId="32122495" w14:textId="77777777" w:rsidR="00A94E7F" w:rsidRDefault="00574770" w:rsidP="00574770">
      <w:pPr>
        <w:spacing w:after="0" w:line="240" w:lineRule="auto"/>
        <w:ind w:left="1552" w:right="3249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</w:p>
    <w:p w14:paraId="6D46D6A5" w14:textId="77777777" w:rsidR="00A94E7F" w:rsidRDefault="00574770" w:rsidP="00574770">
      <w:pPr>
        <w:tabs>
          <w:tab w:val="left" w:pos="1540"/>
        </w:tabs>
        <w:spacing w:after="0" w:line="240" w:lineRule="auto"/>
        <w:ind w:left="1552" w:right="324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54A3912D" w14:textId="502221AD" w:rsidR="00574770" w:rsidRDefault="00A94E7F" w:rsidP="00574770">
      <w:pPr>
        <w:tabs>
          <w:tab w:val="left" w:pos="1540"/>
        </w:tabs>
        <w:spacing w:after="0" w:line="240" w:lineRule="auto"/>
        <w:ind w:left="1552" w:right="3249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74770">
        <w:rPr>
          <w:rFonts w:ascii="Calibri" w:eastAsia="Calibri" w:hAnsi="Calibri" w:cs="Calibri"/>
          <w:sz w:val="24"/>
          <w:szCs w:val="24"/>
        </w:rPr>
        <w:t>Colloquium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74770">
        <w:rPr>
          <w:rFonts w:ascii="Calibri" w:eastAsia="Calibri" w:hAnsi="Calibri" w:cs="Calibri"/>
          <w:sz w:val="24"/>
          <w:szCs w:val="24"/>
        </w:rPr>
        <w:t>Committee,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74770">
        <w:rPr>
          <w:rFonts w:ascii="Calibri" w:eastAsia="Calibri" w:hAnsi="Calibri" w:cs="Calibri"/>
          <w:sz w:val="24"/>
          <w:szCs w:val="24"/>
        </w:rPr>
        <w:t>Dept.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74770">
        <w:rPr>
          <w:rFonts w:ascii="Calibri" w:eastAsia="Calibri" w:hAnsi="Calibri" w:cs="Calibri"/>
          <w:sz w:val="24"/>
          <w:szCs w:val="24"/>
        </w:rPr>
        <w:t>of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74770">
        <w:rPr>
          <w:rFonts w:ascii="Calibri" w:eastAsia="Calibri" w:hAnsi="Calibri" w:cs="Calibri"/>
          <w:sz w:val="24"/>
          <w:szCs w:val="24"/>
        </w:rPr>
        <w:t>Psychology</w:t>
      </w:r>
      <w:r w:rsidR="00574770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2055137" w14:textId="08C7B642" w:rsidR="00574770" w:rsidRDefault="00574770" w:rsidP="00574770">
      <w:pPr>
        <w:tabs>
          <w:tab w:val="left" w:pos="1540"/>
        </w:tabs>
        <w:spacing w:after="0" w:line="240" w:lineRule="auto"/>
        <w:ind w:left="1552" w:right="324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1096F51" w14:textId="1E7860CD" w:rsidR="00574770" w:rsidRDefault="00574770" w:rsidP="00574770">
      <w:pPr>
        <w:tabs>
          <w:tab w:val="left" w:pos="1540"/>
        </w:tabs>
        <w:spacing w:after="0" w:line="240" w:lineRule="auto"/>
        <w:ind w:left="1552" w:right="121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</w:p>
    <w:p w14:paraId="22004314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21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7F1A2922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121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Colloquium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9A8F982" w14:textId="4872C868" w:rsidR="00574770" w:rsidRDefault="00574770" w:rsidP="00574770">
      <w:pPr>
        <w:tabs>
          <w:tab w:val="left" w:pos="1540"/>
        </w:tabs>
        <w:spacing w:after="0" w:line="240" w:lineRule="auto"/>
        <w:ind w:left="1552" w:right="121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Women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minorities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</w:t>
      </w:r>
      <w:r>
        <w:rPr>
          <w:rFonts w:ascii="Calibri" w:eastAsia="Calibri" w:hAnsi="Calibri" w:cs="Calibri"/>
          <w:w w:val="88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Panel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Getting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278C951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3249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3"/>
          <w:sz w:val="24"/>
          <w:szCs w:val="24"/>
        </w:rPr>
        <w:t>f P</w:t>
      </w:r>
      <w:r>
        <w:rPr>
          <w:rFonts w:ascii="Calibri" w:eastAsia="Calibri" w:hAnsi="Calibri" w:cs="Calibri"/>
          <w:sz w:val="24"/>
          <w:szCs w:val="24"/>
        </w:rPr>
        <w:t>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Colloquium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Neurobiology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Behavior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ED00123" w14:textId="77777777" w:rsidR="00574770" w:rsidRDefault="00574770" w:rsidP="00574770">
      <w:pPr>
        <w:tabs>
          <w:tab w:val="left" w:pos="1540"/>
        </w:tabs>
        <w:spacing w:after="0" w:line="240" w:lineRule="auto"/>
        <w:ind w:left="1552" w:right="3310" w:hanging="144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2008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Graduate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Admissions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Colloquium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Dept.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Psychology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6C99E41" w14:textId="77777777" w:rsidR="000F69EC" w:rsidRDefault="000F69EC" w:rsidP="000F69EC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</w:p>
    <w:p w14:paraId="050BD33A" w14:textId="22C9558A" w:rsidR="000F69EC" w:rsidRDefault="000F69EC" w:rsidP="000F69EC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Medical School</w:t>
      </w:r>
    </w:p>
    <w:p w14:paraId="4AFD7B25" w14:textId="534067C9" w:rsidR="000F69EC" w:rsidRPr="006311EE" w:rsidRDefault="000F69EC" w:rsidP="000F69EC">
      <w:pPr>
        <w:tabs>
          <w:tab w:val="left" w:pos="1540"/>
        </w:tabs>
        <w:spacing w:after="0" w:line="240" w:lineRule="auto"/>
        <w:ind w:left="1552" w:right="53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2019-2020</w:t>
      </w:r>
      <w:r w:rsidRPr="006311E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Department of Psychiatry</w:t>
      </w:r>
      <w:r w:rsidRPr="006311EE">
        <w:rPr>
          <w:rFonts w:ascii="Calibri" w:eastAsia="Calibri" w:hAnsi="Calibri" w:cs="Calibri"/>
          <w:sz w:val="24"/>
          <w:szCs w:val="24"/>
        </w:rPr>
        <w:t xml:space="preserve"> Search Committee </w:t>
      </w:r>
    </w:p>
    <w:p w14:paraId="4942CD43" w14:textId="77777777" w:rsidR="000F69EC" w:rsidRPr="00716F11" w:rsidRDefault="000F69EC" w:rsidP="000F69EC">
      <w:pPr>
        <w:tabs>
          <w:tab w:val="left" w:pos="1540"/>
        </w:tabs>
        <w:spacing w:after="0" w:line="240" w:lineRule="auto"/>
        <w:ind w:right="53"/>
        <w:rPr>
          <w:rFonts w:ascii="Calibri" w:eastAsia="Calibri" w:hAnsi="Calibri" w:cs="Calibri"/>
          <w:b/>
          <w:sz w:val="24"/>
          <w:szCs w:val="24"/>
        </w:rPr>
      </w:pPr>
    </w:p>
    <w:p w14:paraId="04D818EC" w14:textId="77777777" w:rsidR="00B65019" w:rsidRDefault="00B65019" w:rsidP="00574770">
      <w:pPr>
        <w:tabs>
          <w:tab w:val="left" w:pos="1540"/>
        </w:tabs>
        <w:spacing w:after="0" w:line="240" w:lineRule="auto"/>
        <w:ind w:left="1552" w:right="3310" w:hanging="1440"/>
        <w:rPr>
          <w:rFonts w:ascii="Calibri" w:eastAsia="Calibri" w:hAnsi="Calibri" w:cs="Calibri"/>
          <w:sz w:val="24"/>
          <w:szCs w:val="24"/>
        </w:rPr>
      </w:pPr>
    </w:p>
    <w:p w14:paraId="7140B6C6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SERVICE</w:t>
      </w:r>
    </w:p>
    <w:p w14:paraId="5AB0CE1A" w14:textId="77777777" w:rsidR="00B65019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</w:p>
    <w:p w14:paraId="428EFFB3" w14:textId="77777777" w:rsidR="00814616" w:rsidRDefault="00814616" w:rsidP="00814616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2017-</w:t>
      </w:r>
      <w:r>
        <w:rPr>
          <w:rFonts w:ascii="Calibri" w:eastAsia="Calibri" w:hAnsi="Calibri" w:cs="Calibri"/>
          <w:sz w:val="24"/>
          <w:szCs w:val="24"/>
        </w:rPr>
        <w:t>2020</w:t>
      </w:r>
      <w:r w:rsidRPr="00814616">
        <w:rPr>
          <w:rFonts w:ascii="Calibri" w:eastAsia="Calibri" w:hAnsi="Calibri" w:cs="Calibri"/>
          <w:sz w:val="24"/>
          <w:szCs w:val="24"/>
        </w:rPr>
        <w:tab/>
        <w:t>Computational Cognitive Neuroscience, Founding Steering Committee</w:t>
      </w:r>
    </w:p>
    <w:p w14:paraId="4BDFA52B" w14:textId="02F451BE" w:rsidR="00B65019" w:rsidRPr="00814616" w:rsidRDefault="00B65019" w:rsidP="00814616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2018 – 2021    Review of University of Zurich Program in Neuroeconomics</w:t>
      </w:r>
    </w:p>
    <w:p w14:paraId="5DD047C6" w14:textId="77777777" w:rsidR="00B65019" w:rsidRPr="00814616" w:rsidRDefault="00B65019" w:rsidP="00B65019">
      <w:pPr>
        <w:tabs>
          <w:tab w:val="left" w:pos="1540"/>
        </w:tabs>
        <w:spacing w:after="0" w:line="240" w:lineRule="auto"/>
        <w:ind w:right="461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 xml:space="preserve">  2018</w:t>
      </w:r>
      <w:r w:rsidRPr="00814616">
        <w:rPr>
          <w:rFonts w:ascii="Calibri" w:eastAsia="Calibri" w:hAnsi="Calibri" w:cs="Calibri"/>
          <w:sz w:val="24"/>
          <w:szCs w:val="24"/>
        </w:rPr>
        <w:tab/>
        <w:t>Board Member of two new journals (</w:t>
      </w:r>
      <w:r w:rsidRPr="00814616">
        <w:rPr>
          <w:rFonts w:ascii="Calibri" w:eastAsia="Calibri" w:hAnsi="Calibri" w:cs="Calibri"/>
          <w:i/>
          <w:sz w:val="24"/>
          <w:szCs w:val="24"/>
        </w:rPr>
        <w:t>Computational Psychiatry, Open Mind</w:t>
      </w:r>
      <w:r w:rsidRPr="00814616">
        <w:rPr>
          <w:rFonts w:ascii="Calibri" w:eastAsia="Calibri" w:hAnsi="Calibri" w:cs="Calibri"/>
          <w:sz w:val="24"/>
          <w:szCs w:val="24"/>
        </w:rPr>
        <w:t>)</w:t>
      </w:r>
    </w:p>
    <w:p w14:paraId="1A5E5903" w14:textId="77777777" w:rsidR="00B65019" w:rsidRPr="00814616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2017</w:t>
      </w:r>
      <w:r w:rsidRPr="00814616">
        <w:rPr>
          <w:rFonts w:ascii="Calibri" w:eastAsia="Calibri" w:hAnsi="Calibri" w:cs="Calibri"/>
          <w:sz w:val="24"/>
          <w:szCs w:val="24"/>
        </w:rPr>
        <w:tab/>
        <w:t>Working Group on Learning in Networks</w:t>
      </w:r>
    </w:p>
    <w:p w14:paraId="30899903" w14:textId="77777777" w:rsidR="00B65019" w:rsidRPr="00814616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2017</w:t>
      </w:r>
      <w:r w:rsidRPr="00814616">
        <w:rPr>
          <w:rFonts w:ascii="Calibri" w:eastAsia="Calibri" w:hAnsi="Calibri" w:cs="Calibri"/>
          <w:sz w:val="24"/>
          <w:szCs w:val="24"/>
        </w:rPr>
        <w:tab/>
        <w:t>Cambridge Dissertation Defense Committee</w:t>
      </w:r>
    </w:p>
    <w:p w14:paraId="42482DC1" w14:textId="77777777" w:rsidR="00B65019" w:rsidRPr="00814616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2016</w:t>
      </w:r>
      <w:r w:rsidRPr="00814616">
        <w:rPr>
          <w:rFonts w:ascii="Calibri" w:eastAsia="Calibri" w:hAnsi="Calibri" w:cs="Calibri"/>
          <w:sz w:val="24"/>
          <w:szCs w:val="24"/>
        </w:rPr>
        <w:tab/>
        <w:t>INS Symposium Co-Organizer</w:t>
      </w:r>
    </w:p>
    <w:p w14:paraId="66100D1E" w14:textId="77777777" w:rsidR="00B65019" w:rsidRDefault="00B65019" w:rsidP="00B65019">
      <w:pPr>
        <w:tabs>
          <w:tab w:val="left" w:pos="1540"/>
        </w:tabs>
        <w:spacing w:after="0" w:line="240" w:lineRule="auto"/>
        <w:ind w:left="1552" w:right="461" w:hanging="1440"/>
        <w:rPr>
          <w:rFonts w:ascii="Calibri" w:eastAsia="Calibri" w:hAnsi="Calibri" w:cs="Calibri"/>
          <w:sz w:val="24"/>
          <w:szCs w:val="24"/>
        </w:rPr>
      </w:pPr>
      <w:r w:rsidRPr="00814616">
        <w:rPr>
          <w:rFonts w:ascii="Calibri" w:eastAsia="Calibri" w:hAnsi="Calibri" w:cs="Calibri"/>
          <w:sz w:val="24"/>
          <w:szCs w:val="24"/>
        </w:rPr>
        <w:t>2012-2013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ab/>
        <w:t>Special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Section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Editor,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Journal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of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Experimental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Psychology:</w:t>
      </w:r>
      <w:r w:rsidRPr="0081461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sz w:val="24"/>
          <w:szCs w:val="24"/>
        </w:rPr>
        <w:t>General</w:t>
      </w:r>
      <w:r w:rsidRPr="00814616"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 w:rsidRPr="00814616">
        <w:rPr>
          <w:rFonts w:ascii="Calibri" w:eastAsia="Calibri" w:hAnsi="Calibri" w:cs="Calibri"/>
          <w:i/>
          <w:sz w:val="24"/>
          <w:szCs w:val="24"/>
        </w:rPr>
        <w:t>Dialogues</w:t>
      </w:r>
      <w:r w:rsidRPr="00814616"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 w:rsidRPr="00814616">
        <w:rPr>
          <w:rFonts w:ascii="Calibri" w:eastAsia="Calibri" w:hAnsi="Calibri" w:cs="Calibri"/>
          <w:i/>
          <w:sz w:val="24"/>
          <w:szCs w:val="24"/>
        </w:rPr>
        <w:t>with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Nick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Turk-Browne)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0D42718" w14:textId="77777777" w:rsidR="00B65019" w:rsidRDefault="00B65019" w:rsidP="00B65019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2010-2013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Board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Neuroeconomics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5EC8C7A" w14:textId="77777777" w:rsidR="00B65019" w:rsidRDefault="00B65019" w:rsidP="00B65019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Organizer,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Memory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Disorders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ED5E61B" w14:textId="77777777" w:rsidR="00B65019" w:rsidRDefault="00B65019" w:rsidP="00B65019">
      <w:pPr>
        <w:tabs>
          <w:tab w:val="left" w:pos="1540"/>
        </w:tabs>
        <w:spacing w:before="4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Organizer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International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Rewa</w:t>
      </w:r>
      <w:r>
        <w:rPr>
          <w:rFonts w:ascii="Calibri" w:eastAsia="Calibri" w:hAnsi="Calibri" w:cs="Calibri"/>
          <w:i/>
          <w:sz w:val="24"/>
          <w:szCs w:val="24"/>
        </w:rPr>
        <w:t>rds,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Learning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Habits</w:t>
      </w:r>
      <w:r>
        <w:rPr>
          <w:rFonts w:ascii="Calibri" w:eastAsia="Calibri" w:hAnsi="Calibri" w:cs="Calibri"/>
          <w:i/>
          <w:w w:val="63"/>
          <w:sz w:val="24"/>
          <w:szCs w:val="24"/>
        </w:rPr>
        <w:t xml:space="preserve">: </w:t>
      </w:r>
      <w:r>
        <w:rPr>
          <w:rFonts w:ascii="Calibri" w:eastAsia="Calibri" w:hAnsi="Calibri" w:cs="Calibri"/>
          <w:i/>
          <w:sz w:val="24"/>
          <w:szCs w:val="24"/>
        </w:rPr>
        <w:t>Towards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1"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</w:p>
    <w:p w14:paraId="7EE98614" w14:textId="77777777" w:rsidR="00B65019" w:rsidRDefault="00B65019" w:rsidP="00B65019">
      <w:pPr>
        <w:tabs>
          <w:tab w:val="left" w:pos="820"/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ab/>
        <w:t>Integrated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View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</w:t>
      </w:r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Frontostriatal</w:t>
      </w:r>
      <w:proofErr w:type="spellEnd"/>
      <w:r>
        <w:rPr>
          <w:rFonts w:ascii="Calibri" w:eastAsia="Calibri" w:hAnsi="Calibri" w:cs="Calibri"/>
          <w:i/>
          <w:w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Function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University,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FC99929" w14:textId="77777777" w:rsidR="00B65019" w:rsidRDefault="00B65019" w:rsidP="00B65019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Symposium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Organizer,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Cognitive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Neuroscience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Society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405A950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83D3FB8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Grant Reviews</w:t>
      </w:r>
    </w:p>
    <w:p w14:paraId="60C277FE" w14:textId="77777777" w:rsidR="00B65019" w:rsidRPr="00D36ED5" w:rsidRDefault="00B65019" w:rsidP="00B65019">
      <w:pPr>
        <w:tabs>
          <w:tab w:val="left" w:pos="154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D36ED5">
        <w:rPr>
          <w:rFonts w:ascii="Calibri" w:eastAsia="Calibri" w:hAnsi="Calibri" w:cs="Calibri"/>
          <w:sz w:val="24"/>
          <w:szCs w:val="24"/>
        </w:rPr>
        <w:t>2012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- </w:t>
      </w:r>
      <w:r w:rsidRPr="00D36ED5">
        <w:rPr>
          <w:rFonts w:ascii="Calibri" w:eastAsia="Calibri" w:hAnsi="Calibri" w:cs="Calibri"/>
          <w:sz w:val="24"/>
          <w:szCs w:val="24"/>
        </w:rPr>
        <w:t>present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  <w:t>Reviewer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for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the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Israeli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Science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Foundation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F8238BF" w14:textId="77777777" w:rsidR="00B65019" w:rsidRPr="00D36ED5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D36ED5">
        <w:rPr>
          <w:rFonts w:ascii="Calibri" w:eastAsia="Calibri" w:hAnsi="Calibri" w:cs="Calibri"/>
          <w:w w:val="96"/>
          <w:sz w:val="24"/>
          <w:szCs w:val="24"/>
        </w:rPr>
        <w:t>2011-</w:t>
      </w:r>
      <w:r w:rsidRPr="00D36ED5">
        <w:rPr>
          <w:rFonts w:ascii="Calibri" w:eastAsia="Calibri" w:hAnsi="Calibri" w:cs="Calibri"/>
          <w:sz w:val="24"/>
          <w:szCs w:val="24"/>
        </w:rPr>
        <w:t>present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  <w:t>Reviewer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for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NSF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1C7B952" w14:textId="77777777" w:rsidR="00B65019" w:rsidRPr="00D36ED5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D36ED5">
        <w:rPr>
          <w:rFonts w:ascii="Calibri" w:eastAsia="Calibri" w:hAnsi="Calibri" w:cs="Calibri"/>
          <w:w w:val="96"/>
          <w:sz w:val="24"/>
          <w:szCs w:val="24"/>
        </w:rPr>
        <w:t>2012-</w:t>
      </w:r>
      <w:r w:rsidRPr="00D36ED5">
        <w:rPr>
          <w:rFonts w:ascii="Calibri" w:eastAsia="Calibri" w:hAnsi="Calibri" w:cs="Calibri"/>
          <w:sz w:val="24"/>
          <w:szCs w:val="24"/>
        </w:rPr>
        <w:t xml:space="preserve"> present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ab/>
        <w:t>Reviewer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for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D36ED5">
        <w:rPr>
          <w:rFonts w:ascii="Calibri" w:eastAsia="Calibri" w:hAnsi="Calibri" w:cs="Calibri"/>
          <w:sz w:val="24"/>
          <w:szCs w:val="24"/>
        </w:rPr>
        <w:t>NIH</w:t>
      </w:r>
      <w:r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461D78FF" w14:textId="77777777" w:rsidR="00B65019" w:rsidRPr="00D36ED5" w:rsidRDefault="00B65019" w:rsidP="00B65019">
      <w:pPr>
        <w:spacing w:after="0" w:line="240" w:lineRule="auto"/>
        <w:ind w:left="112" w:right="211"/>
        <w:rPr>
          <w:rFonts w:ascii="Calibri" w:eastAsia="Calibri" w:hAnsi="Calibri" w:cs="Calibri"/>
          <w:w w:val="74"/>
          <w:sz w:val="24"/>
          <w:szCs w:val="24"/>
        </w:rPr>
      </w:pPr>
    </w:p>
    <w:p w14:paraId="73B7B24A" w14:textId="77777777" w:rsidR="00B65019" w:rsidRDefault="00B65019" w:rsidP="00B65019">
      <w:pPr>
        <w:spacing w:after="0" w:line="240" w:lineRule="auto"/>
        <w:ind w:left="112" w:right="211"/>
        <w:rPr>
          <w:rFonts w:ascii="Calibri" w:eastAsia="Calibri" w:hAnsi="Calibri" w:cs="Calibri"/>
          <w:b/>
          <w:bCs/>
          <w:w w:val="32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 Hoc Reviewer for Scientific Publications</w:t>
      </w:r>
      <w:r>
        <w:rPr>
          <w:rFonts w:ascii="Calibri" w:eastAsia="Calibri" w:hAnsi="Calibri" w:cs="Calibri"/>
          <w:b/>
          <w:bCs/>
          <w:w w:val="32"/>
          <w:sz w:val="24"/>
          <w:szCs w:val="24"/>
        </w:rPr>
        <w:t xml:space="preserve"> </w:t>
      </w:r>
    </w:p>
    <w:p w14:paraId="693FB10C" w14:textId="77777777" w:rsidR="00B65019" w:rsidRPr="00D36ED5" w:rsidRDefault="00B65019" w:rsidP="00B65019">
      <w:pPr>
        <w:spacing w:after="0" w:line="240" w:lineRule="auto"/>
        <w:ind w:left="112" w:right="211"/>
        <w:rPr>
          <w:rFonts w:eastAsia="Calibri" w:cs="Calibri"/>
          <w:sz w:val="24"/>
          <w:szCs w:val="24"/>
        </w:rPr>
      </w:pPr>
      <w:r w:rsidRPr="00D36ED5">
        <w:rPr>
          <w:rFonts w:eastAsia="Calibri" w:cs="Calibri"/>
          <w:sz w:val="24"/>
          <w:szCs w:val="24"/>
        </w:rPr>
        <w:t>Brain,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Behavioral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Neuroscience</w:t>
      </w:r>
      <w:r w:rsidRPr="00D36ED5">
        <w:rPr>
          <w:rFonts w:eastAsia="Calibri" w:cs="Calibri"/>
          <w:w w:val="86"/>
          <w:sz w:val="24"/>
          <w:szCs w:val="24"/>
        </w:rPr>
        <w:t xml:space="preserve">, </w:t>
      </w:r>
      <w:r w:rsidRPr="00D36ED5">
        <w:rPr>
          <w:rFonts w:eastAsia="Calibri" w:cs="Calibri"/>
          <w:sz w:val="24"/>
          <w:szCs w:val="24"/>
        </w:rPr>
        <w:t>Biological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Psychiatry,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Cerebral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Cortex,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Cognitive,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Behavioral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and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Affective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Neuroscience,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Frontiers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in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Neuroscience,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Hippocampus,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Journal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of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Cognitive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Neuroscience,</w:t>
      </w:r>
      <w:r w:rsidRPr="00D36ED5">
        <w:rPr>
          <w:rFonts w:eastAsia="Calibri" w:cs="Calibri"/>
          <w:w w:val="74"/>
          <w:sz w:val="24"/>
          <w:szCs w:val="24"/>
        </w:rPr>
        <w:t xml:space="preserve">  </w:t>
      </w:r>
      <w:r w:rsidRPr="00D36ED5">
        <w:rPr>
          <w:rFonts w:eastAsia="Calibri" w:cs="Calibri"/>
          <w:sz w:val="24"/>
          <w:szCs w:val="24"/>
        </w:rPr>
        <w:t>Journal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of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Neuroscience,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Learning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&amp;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Memory, Nature, Nature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 xml:space="preserve">Neuroscience Nature Communications, Nature </w:t>
      </w:r>
      <w:r w:rsidRPr="00D36ED5">
        <w:rPr>
          <w:rFonts w:eastAsia="Calibri" w:cs="Calibri"/>
          <w:sz w:val="24"/>
          <w:szCs w:val="24"/>
        </w:rPr>
        <w:lastRenderedPageBreak/>
        <w:t>Human Behavior,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proofErr w:type="spellStart"/>
      <w:r w:rsidRPr="00D36ED5">
        <w:rPr>
          <w:rFonts w:eastAsia="Calibri" w:cs="Calibri"/>
          <w:sz w:val="24"/>
          <w:szCs w:val="24"/>
        </w:rPr>
        <w:t>NeuroImage</w:t>
      </w:r>
      <w:proofErr w:type="spellEnd"/>
      <w:r w:rsidRPr="00D36ED5">
        <w:rPr>
          <w:rFonts w:eastAsia="Calibri" w:cs="Calibri"/>
          <w:b/>
          <w:bCs/>
          <w:w w:val="50"/>
          <w:sz w:val="24"/>
          <w:szCs w:val="24"/>
        </w:rPr>
        <w:t xml:space="preserve">, </w:t>
      </w:r>
      <w:r w:rsidRPr="00D36ED5">
        <w:rPr>
          <w:rFonts w:eastAsia="Calibri" w:cs="Calibri"/>
          <w:sz w:val="24"/>
          <w:szCs w:val="24"/>
        </w:rPr>
        <w:t>Neuron</w:t>
      </w:r>
      <w:r w:rsidRPr="00D36ED5">
        <w:rPr>
          <w:rFonts w:eastAsia="Calibri" w:cs="Calibri"/>
          <w:w w:val="86"/>
          <w:sz w:val="24"/>
          <w:szCs w:val="24"/>
        </w:rPr>
        <w:t xml:space="preserve">,  </w:t>
      </w:r>
      <w:r w:rsidRPr="00D36ED5">
        <w:rPr>
          <w:rFonts w:eastAsia="Calibri" w:cs="Calibri"/>
          <w:sz w:val="24"/>
          <w:szCs w:val="24"/>
        </w:rPr>
        <w:t>Neuropsychology,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proofErr w:type="spellStart"/>
      <w:r w:rsidRPr="00D36ED5">
        <w:rPr>
          <w:rFonts w:eastAsia="Calibri" w:cs="Calibri"/>
          <w:sz w:val="24"/>
          <w:szCs w:val="24"/>
        </w:rPr>
        <w:t>Neuropsychologia</w:t>
      </w:r>
      <w:proofErr w:type="spellEnd"/>
      <w:r w:rsidRPr="00D36ED5">
        <w:rPr>
          <w:rFonts w:eastAsia="Calibri" w:cs="Calibri"/>
          <w:sz w:val="24"/>
          <w:szCs w:val="24"/>
        </w:rPr>
        <w:t>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proofErr w:type="spellStart"/>
      <w:r w:rsidRPr="00D36ED5">
        <w:rPr>
          <w:rFonts w:eastAsia="Calibri" w:cs="Calibri"/>
          <w:sz w:val="24"/>
          <w:szCs w:val="24"/>
        </w:rPr>
        <w:t>PloS</w:t>
      </w:r>
      <w:proofErr w:type="spellEnd"/>
      <w:r w:rsidRPr="00D36ED5">
        <w:rPr>
          <w:rFonts w:eastAsia="Calibri" w:cs="Calibri"/>
          <w:sz w:val="24"/>
          <w:szCs w:val="24"/>
        </w:rPr>
        <w:t>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PNAS,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Science</w:t>
      </w:r>
    </w:p>
    <w:p w14:paraId="4B78166A" w14:textId="77777777" w:rsidR="00B65019" w:rsidRPr="00D36ED5" w:rsidRDefault="00B65019" w:rsidP="00B65019">
      <w:pPr>
        <w:spacing w:after="0" w:line="240" w:lineRule="auto"/>
        <w:ind w:left="112" w:right="336"/>
        <w:rPr>
          <w:rFonts w:eastAsia="Calibri" w:cs="Calibri"/>
          <w:w w:val="74"/>
          <w:sz w:val="24"/>
          <w:szCs w:val="24"/>
        </w:rPr>
      </w:pPr>
    </w:p>
    <w:p w14:paraId="5900C06A" w14:textId="77777777" w:rsidR="00B65019" w:rsidRDefault="00B65019" w:rsidP="00B65019">
      <w:pPr>
        <w:spacing w:after="0" w:line="240" w:lineRule="auto"/>
        <w:ind w:left="112" w:right="336"/>
        <w:rPr>
          <w:rFonts w:ascii="Calibri" w:eastAsia="Calibri" w:hAnsi="Calibri" w:cs="Calibri"/>
          <w:b/>
          <w:bCs/>
          <w:w w:val="32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Memberships</w:t>
      </w:r>
    </w:p>
    <w:p w14:paraId="0CE28F88" w14:textId="77777777" w:rsidR="00B65019" w:rsidRDefault="00B65019" w:rsidP="00B65019">
      <w:pPr>
        <w:spacing w:before="12" w:after="0" w:line="240" w:lineRule="auto"/>
        <w:ind w:left="112" w:right="-20"/>
        <w:rPr>
          <w:rFonts w:ascii="Calibri" w:eastAsia="Calibri" w:hAnsi="Calibri" w:cs="Calibri"/>
          <w:color w:val="0C0C0C"/>
          <w:w w:val="74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Cognitive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Society, International Neuropsychological Society,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C0C0C"/>
          <w:sz w:val="24"/>
          <w:szCs w:val="24"/>
        </w:rPr>
        <w:t>Society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Neuroeconomics,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Society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Neuroscience,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Association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for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Psychological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Human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Brain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Mapping,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Memory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Disorders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Research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Society.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</w:p>
    <w:p w14:paraId="6AA912E5" w14:textId="77777777" w:rsidR="00B65019" w:rsidRDefault="00B65019" w:rsidP="00B65019">
      <w:pPr>
        <w:spacing w:before="12" w:after="0" w:line="240" w:lineRule="auto"/>
        <w:ind w:left="112" w:right="-20"/>
        <w:rPr>
          <w:rFonts w:ascii="Calibri" w:eastAsia="Calibri" w:hAnsi="Calibri" w:cs="Calibri"/>
          <w:color w:val="0C0C0C"/>
          <w:w w:val="74"/>
          <w:sz w:val="24"/>
          <w:szCs w:val="24"/>
        </w:rPr>
      </w:pPr>
    </w:p>
    <w:p w14:paraId="7346C7C2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TEACHING</w:t>
      </w:r>
    </w:p>
    <w:p w14:paraId="7D6A653E" w14:textId="77777777" w:rsidR="00B65019" w:rsidRPr="00D36ED5" w:rsidRDefault="00B65019" w:rsidP="00B65019">
      <w:pPr>
        <w:spacing w:after="0" w:line="240" w:lineRule="auto"/>
        <w:ind w:left="112" w:right="120"/>
        <w:jc w:val="both"/>
        <w:rPr>
          <w:rFonts w:ascii="Calibri" w:eastAsia="Calibri" w:hAnsi="Calibri" w:cs="Calibri"/>
          <w:sz w:val="24"/>
          <w:szCs w:val="24"/>
        </w:rPr>
      </w:pPr>
      <w:r w:rsidRPr="00D36ED5">
        <w:rPr>
          <w:rFonts w:ascii="Calibri" w:eastAsia="Calibri" w:hAnsi="Calibri" w:cs="Calibri"/>
          <w:sz w:val="24"/>
          <w:szCs w:val="24"/>
        </w:rPr>
        <w:t>Frontiers of Science</w:t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</w:r>
      <w:r w:rsidRPr="00D36ED5">
        <w:rPr>
          <w:rFonts w:ascii="Calibri" w:eastAsia="Calibri" w:hAnsi="Calibri" w:cs="Calibri"/>
          <w:sz w:val="24"/>
          <w:szCs w:val="24"/>
        </w:rPr>
        <w:tab/>
        <w:t>2016-present</w:t>
      </w:r>
    </w:p>
    <w:p w14:paraId="75BB00D1" w14:textId="77777777" w:rsidR="00B65019" w:rsidRDefault="00B65019" w:rsidP="00B65019">
      <w:pPr>
        <w:spacing w:after="0" w:line="240" w:lineRule="auto"/>
        <w:ind w:left="112" w:right="12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Honors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Seminar,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  <w:t xml:space="preserve">2013-present </w:t>
      </w:r>
    </w:p>
    <w:p w14:paraId="221B5786" w14:textId="77777777" w:rsidR="00B65019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Proseminar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Psychological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Science,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ab/>
        <w:t xml:space="preserve">2013-present </w:t>
      </w:r>
    </w:p>
    <w:p w14:paraId="0DF9846D" w14:textId="77777777" w:rsidR="00B65019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Cognitive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Neuroscience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and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the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Media,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2010-present </w:t>
      </w:r>
    </w:p>
    <w:p w14:paraId="385A0DC8" w14:textId="77777777" w:rsidR="00B65019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Learning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and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the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Brain,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2009-present </w:t>
      </w:r>
    </w:p>
    <w:p w14:paraId="71CF96BB" w14:textId="77777777" w:rsidR="00B65019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color w:val="0C0C0C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Mind,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Brain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and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Behavior,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 xml:space="preserve">2008-present </w:t>
      </w:r>
    </w:p>
    <w:p w14:paraId="43D68569" w14:textId="77777777" w:rsidR="00B65019" w:rsidRPr="003F3E72" w:rsidRDefault="00B65019" w:rsidP="00B65019">
      <w:pPr>
        <w:spacing w:after="0" w:line="240" w:lineRule="auto"/>
        <w:ind w:left="112" w:righ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C0C0C"/>
          <w:sz w:val="24"/>
          <w:szCs w:val="24"/>
        </w:rPr>
        <w:t>Methods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and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Issues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in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Cognitive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Neuroscience,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C0C0C"/>
          <w:sz w:val="24"/>
          <w:szCs w:val="24"/>
        </w:rPr>
        <w:t>Columbi</w:t>
      </w:r>
      <w:r>
        <w:rPr>
          <w:rFonts w:ascii="Calibri" w:eastAsia="Calibri" w:hAnsi="Calibri" w:cs="Calibri"/>
          <w:color w:val="0C0C0C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C0C0C"/>
          <w:sz w:val="24"/>
          <w:szCs w:val="24"/>
        </w:rPr>
        <w:t>University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ab/>
      </w:r>
      <w:r>
        <w:rPr>
          <w:rFonts w:ascii="Calibri" w:eastAsia="Calibri" w:hAnsi="Calibri" w:cs="Calibri"/>
          <w:color w:val="0C0C0C"/>
          <w:sz w:val="24"/>
          <w:szCs w:val="24"/>
        </w:rPr>
        <w:t>2008-2010</w:t>
      </w:r>
    </w:p>
    <w:p w14:paraId="17C8E231" w14:textId="77777777" w:rsidR="00B65019" w:rsidRDefault="00B65019" w:rsidP="00B65019">
      <w:pPr>
        <w:spacing w:after="0" w:line="240" w:lineRule="auto"/>
        <w:ind w:right="3632"/>
        <w:rPr>
          <w:rFonts w:ascii="Calibri" w:eastAsia="Calibri" w:hAnsi="Calibri" w:cs="Calibri"/>
          <w:b/>
          <w:bCs/>
          <w:color w:val="0C0C0C"/>
          <w:sz w:val="24"/>
          <w:szCs w:val="24"/>
        </w:rPr>
      </w:pPr>
    </w:p>
    <w:p w14:paraId="109A2B80" w14:textId="77777777" w:rsidR="00B65019" w:rsidRPr="00742D87" w:rsidRDefault="00B65019" w:rsidP="00B65019">
      <w:pPr>
        <w:spacing w:after="0" w:line="240" w:lineRule="auto"/>
        <w:ind w:right="3632"/>
        <w:rPr>
          <w:rFonts w:ascii="Calibri" w:eastAsia="Calibri" w:hAnsi="Calibri" w:cs="Calibri"/>
          <w:color w:val="000000"/>
          <w:w w:val="7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RESEARCH COLLABORATION</w:t>
      </w:r>
      <w:r>
        <w:rPr>
          <w:rFonts w:ascii="Calibri" w:eastAsia="Calibri" w:hAnsi="Calibri" w:cs="Calibri"/>
          <w:color w:val="000000"/>
          <w:w w:val="74"/>
          <w:sz w:val="24"/>
          <w:szCs w:val="24"/>
        </w:rPr>
        <w:t xml:space="preserve">  </w:t>
      </w:r>
    </w:p>
    <w:p w14:paraId="05837BBC" w14:textId="586B6C20" w:rsidR="00B65019" w:rsidRPr="00D36ED5" w:rsidRDefault="00560927" w:rsidP="00D36ED5">
      <w:pPr>
        <w:spacing w:after="0" w:line="240" w:lineRule="auto"/>
        <w:ind w:left="11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Columbia University Psychology and </w:t>
      </w:r>
      <w:r w:rsidR="00B65019" w:rsidRPr="00D36ED5">
        <w:rPr>
          <w:rFonts w:ascii="Calibri" w:eastAsia="Calibri" w:hAnsi="Calibri" w:cs="Calibri"/>
          <w:b/>
          <w:bCs/>
          <w:sz w:val="24"/>
          <w:szCs w:val="24"/>
        </w:rPr>
        <w:t>Zuckerman Mind, Brain, Behavior Institute</w:t>
      </w:r>
    </w:p>
    <w:p w14:paraId="74BC089E" w14:textId="58D6BA45" w:rsidR="00560927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560927" w:rsidRPr="00D36ED5">
        <w:rPr>
          <w:rFonts w:ascii="Calibri" w:eastAsia="Calibri" w:hAnsi="Calibri" w:cs="Calibri"/>
          <w:sz w:val="24"/>
          <w:szCs w:val="24"/>
        </w:rPr>
        <w:t>Dr.</w:t>
      </w:r>
      <w:r w:rsidR="00560927"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60927" w:rsidRPr="00D36ED5">
        <w:rPr>
          <w:rFonts w:ascii="Calibri" w:eastAsia="Calibri" w:hAnsi="Calibri" w:cs="Calibri"/>
          <w:sz w:val="24"/>
          <w:szCs w:val="24"/>
        </w:rPr>
        <w:t>Rui Costa</w:t>
      </w:r>
      <w:r w:rsidR="00560927"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60927" w:rsidRPr="00D36ED5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  <w:t>Decision systems</w:t>
      </w:r>
    </w:p>
    <w:p w14:paraId="4C4CB3DB" w14:textId="40B4BDA9" w:rsidR="00560927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560927" w:rsidRPr="00D36ED5">
        <w:rPr>
          <w:rFonts w:ascii="Calibri" w:eastAsia="Calibri" w:hAnsi="Calibri" w:cs="Calibri"/>
          <w:sz w:val="24"/>
          <w:szCs w:val="24"/>
        </w:rPr>
        <w:t xml:space="preserve">Dr. Stefano </w:t>
      </w:r>
      <w:proofErr w:type="spellStart"/>
      <w:r w:rsidR="00560927" w:rsidRPr="00D36ED5">
        <w:rPr>
          <w:rFonts w:ascii="Calibri" w:eastAsia="Calibri" w:hAnsi="Calibri" w:cs="Calibri"/>
          <w:sz w:val="24"/>
          <w:szCs w:val="24"/>
        </w:rPr>
        <w:t>Fusi</w:t>
      </w:r>
      <w:proofErr w:type="spellEnd"/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  <w:t xml:space="preserve">Computations underlying context learning </w:t>
      </w:r>
    </w:p>
    <w:p w14:paraId="35926ED1" w14:textId="70DCD901" w:rsidR="00B65019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B65019" w:rsidRPr="00D36ED5">
        <w:rPr>
          <w:rFonts w:ascii="Calibri" w:eastAsia="Calibri" w:hAnsi="Calibri" w:cs="Calibri"/>
          <w:sz w:val="24"/>
          <w:szCs w:val="24"/>
        </w:rPr>
        <w:t>Dr. Daniel Salzman</w:t>
      </w:r>
      <w:r w:rsidR="00B65019" w:rsidRPr="00D36ED5">
        <w:rPr>
          <w:rFonts w:ascii="Calibri" w:eastAsia="Calibri" w:hAnsi="Calibri" w:cs="Calibri"/>
          <w:sz w:val="24"/>
          <w:szCs w:val="24"/>
        </w:rPr>
        <w:tab/>
      </w:r>
      <w:r w:rsidR="00B65019" w:rsidRPr="00D36ED5">
        <w:rPr>
          <w:rFonts w:ascii="Calibri" w:eastAsia="Calibri" w:hAnsi="Calibri" w:cs="Calibri"/>
          <w:sz w:val="24"/>
          <w:szCs w:val="24"/>
        </w:rPr>
        <w:tab/>
      </w:r>
      <w:r w:rsidR="00B65019" w:rsidRPr="00D36ED5">
        <w:rPr>
          <w:rFonts w:ascii="Calibri" w:eastAsia="Calibri" w:hAnsi="Calibri" w:cs="Calibri"/>
          <w:sz w:val="24"/>
          <w:szCs w:val="24"/>
        </w:rPr>
        <w:tab/>
        <w:t>Learning a context</w:t>
      </w:r>
    </w:p>
    <w:p w14:paraId="2304E44D" w14:textId="637DE8AF" w:rsidR="00560927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560927" w:rsidRPr="00D36ED5">
        <w:rPr>
          <w:rFonts w:ascii="Calibri" w:eastAsia="Calibri" w:hAnsi="Calibri" w:cs="Calibri"/>
          <w:sz w:val="24"/>
          <w:szCs w:val="24"/>
        </w:rPr>
        <w:t xml:space="preserve">Dr. Michael </w:t>
      </w:r>
      <w:proofErr w:type="spellStart"/>
      <w:r w:rsidR="00560927" w:rsidRPr="00D36ED5">
        <w:rPr>
          <w:rFonts w:ascii="Calibri" w:eastAsia="Calibri" w:hAnsi="Calibri" w:cs="Calibri"/>
          <w:sz w:val="24"/>
          <w:szCs w:val="24"/>
        </w:rPr>
        <w:t>Shadlen</w:t>
      </w:r>
      <w:proofErr w:type="spellEnd"/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</w:r>
      <w:r w:rsidR="00560927" w:rsidRPr="00D36ED5">
        <w:rPr>
          <w:rFonts w:ascii="Calibri" w:eastAsia="Calibri" w:hAnsi="Calibri" w:cs="Calibri"/>
          <w:sz w:val="24"/>
          <w:szCs w:val="24"/>
        </w:rPr>
        <w:tab/>
        <w:t>Memory and decisions</w:t>
      </w:r>
    </w:p>
    <w:p w14:paraId="5A155FD1" w14:textId="70545C03" w:rsidR="00D36ED5" w:rsidRPr="00D36ED5" w:rsidRDefault="004E6BAC" w:rsidP="00560927">
      <w:pPr>
        <w:spacing w:after="0" w:line="240" w:lineRule="auto"/>
        <w:ind w:left="115" w:firstLine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D36ED5">
        <w:rPr>
          <w:rFonts w:ascii="Calibri" w:eastAsia="Calibri" w:hAnsi="Calibri" w:cs="Calibri"/>
          <w:sz w:val="24"/>
          <w:szCs w:val="24"/>
        </w:rPr>
        <w:t xml:space="preserve">Dr. </w:t>
      </w:r>
      <w:proofErr w:type="spellStart"/>
      <w:r w:rsidR="00D36ED5">
        <w:rPr>
          <w:rFonts w:ascii="Calibri" w:eastAsia="Calibri" w:hAnsi="Calibri" w:cs="Calibri"/>
          <w:sz w:val="24"/>
          <w:szCs w:val="24"/>
        </w:rPr>
        <w:t>Nim</w:t>
      </w:r>
      <w:proofErr w:type="spellEnd"/>
      <w:r w:rsidR="00D36ED5">
        <w:rPr>
          <w:rFonts w:ascii="Calibri" w:eastAsia="Calibri" w:hAnsi="Calibri" w:cs="Calibri"/>
          <w:sz w:val="24"/>
          <w:szCs w:val="24"/>
        </w:rPr>
        <w:t xml:space="preserve"> Tottenham</w:t>
      </w:r>
      <w:r w:rsidR="00D36ED5">
        <w:rPr>
          <w:rFonts w:ascii="Calibri" w:eastAsia="Calibri" w:hAnsi="Calibri" w:cs="Calibri"/>
          <w:sz w:val="24"/>
          <w:szCs w:val="24"/>
        </w:rPr>
        <w:tab/>
      </w:r>
      <w:r w:rsidR="00D36ED5">
        <w:rPr>
          <w:rFonts w:ascii="Calibri" w:eastAsia="Calibri" w:hAnsi="Calibri" w:cs="Calibri"/>
          <w:sz w:val="24"/>
          <w:szCs w:val="24"/>
        </w:rPr>
        <w:tab/>
      </w:r>
      <w:r w:rsidR="00D36ED5">
        <w:rPr>
          <w:rFonts w:ascii="Calibri" w:eastAsia="Calibri" w:hAnsi="Calibri" w:cs="Calibri"/>
          <w:sz w:val="24"/>
          <w:szCs w:val="24"/>
        </w:rPr>
        <w:tab/>
        <w:t>Development of learning</w:t>
      </w:r>
      <w:r w:rsidR="006624AA">
        <w:rPr>
          <w:rFonts w:ascii="Calibri" w:eastAsia="Calibri" w:hAnsi="Calibri" w:cs="Calibri"/>
          <w:sz w:val="24"/>
          <w:szCs w:val="24"/>
        </w:rPr>
        <w:t xml:space="preserve"> and decision-making</w:t>
      </w:r>
    </w:p>
    <w:p w14:paraId="45DA4CF8" w14:textId="77777777" w:rsidR="00B65019" w:rsidRPr="00D36ED5" w:rsidRDefault="00B65019" w:rsidP="00B65019">
      <w:pPr>
        <w:spacing w:after="0" w:line="240" w:lineRule="auto"/>
        <w:ind w:right="3632"/>
        <w:rPr>
          <w:rFonts w:ascii="Calibri" w:eastAsia="Calibri" w:hAnsi="Calibri" w:cs="Calibri"/>
          <w:b/>
          <w:bCs/>
          <w:sz w:val="24"/>
          <w:szCs w:val="24"/>
        </w:rPr>
      </w:pPr>
    </w:p>
    <w:p w14:paraId="62C7A8FF" w14:textId="77777777" w:rsidR="00B65019" w:rsidRDefault="00B65019" w:rsidP="00B65019">
      <w:pPr>
        <w:spacing w:after="0" w:line="240" w:lineRule="auto"/>
        <w:ind w:left="112" w:right="36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 xml:space="preserve">Columbia University Medical Center (Psychiatry and Neurology) </w:t>
      </w:r>
    </w:p>
    <w:p w14:paraId="20AB35DA" w14:textId="77777777" w:rsidR="00B65019" w:rsidRPr="00D36ED5" w:rsidRDefault="00B65019" w:rsidP="00D36ED5">
      <w:pPr>
        <w:tabs>
          <w:tab w:val="left" w:pos="2980"/>
          <w:tab w:val="left" w:pos="3700"/>
          <w:tab w:val="left" w:pos="4420"/>
        </w:tabs>
        <w:spacing w:after="0" w:line="240" w:lineRule="auto"/>
        <w:ind w:left="835" w:right="-144"/>
        <w:rPr>
          <w:rFonts w:eastAsia="Calibri" w:cs="Calibri"/>
          <w:sz w:val="24"/>
          <w:szCs w:val="24"/>
        </w:rPr>
      </w:pPr>
      <w:r w:rsidRPr="00D36ED5">
        <w:rPr>
          <w:rFonts w:eastAsia="Calibri" w:cs="Calibri"/>
          <w:sz w:val="24"/>
          <w:szCs w:val="24"/>
        </w:rPr>
        <w:t>Dr.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>Blair Simpson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ab/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ab/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sz w:val="24"/>
          <w:szCs w:val="24"/>
        </w:rPr>
        <w:tab/>
        <w:t>Learning in anxiety disorders</w:t>
      </w:r>
      <w:r w:rsidRPr="00D36ED5">
        <w:rPr>
          <w:rFonts w:eastAsia="Calibri" w:cs="Calibri"/>
          <w:w w:val="74"/>
          <w:sz w:val="24"/>
          <w:szCs w:val="24"/>
        </w:rPr>
        <w:t xml:space="preserve"> </w:t>
      </w:r>
    </w:p>
    <w:p w14:paraId="366A4A9A" w14:textId="77777777" w:rsidR="00D36ED5" w:rsidRDefault="00B65019" w:rsidP="00D36ED5">
      <w:pPr>
        <w:tabs>
          <w:tab w:val="left" w:pos="2980"/>
          <w:tab w:val="left" w:pos="3700"/>
          <w:tab w:val="left" w:pos="4420"/>
        </w:tabs>
        <w:spacing w:after="0" w:line="240" w:lineRule="auto"/>
        <w:ind w:left="835" w:right="-144"/>
        <w:rPr>
          <w:rFonts w:eastAsia="Calibri" w:cs="Calibri"/>
          <w:color w:val="0C0C0C"/>
          <w:w w:val="74"/>
          <w:sz w:val="24"/>
          <w:szCs w:val="24"/>
        </w:rPr>
      </w:pPr>
      <w:r w:rsidRPr="00D36ED5">
        <w:rPr>
          <w:rFonts w:eastAsia="Calibri" w:cs="Calibri"/>
          <w:color w:val="0C0C0C"/>
          <w:sz w:val="24"/>
          <w:szCs w:val="24"/>
        </w:rPr>
        <w:t>Dr.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Tim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Walsh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  <w:t>Learning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and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affec</w:t>
      </w:r>
      <w:r w:rsidRPr="00D36ED5">
        <w:rPr>
          <w:rFonts w:eastAsia="Calibri" w:cs="Calibri"/>
          <w:color w:val="0C0C0C"/>
          <w:w w:val="88"/>
          <w:sz w:val="24"/>
          <w:szCs w:val="24"/>
        </w:rPr>
        <w:t xml:space="preserve">t </w:t>
      </w:r>
      <w:r w:rsidRPr="00D36ED5">
        <w:rPr>
          <w:rFonts w:eastAsia="Calibri" w:cs="Calibri"/>
          <w:color w:val="0C0C0C"/>
          <w:sz w:val="24"/>
          <w:szCs w:val="24"/>
        </w:rPr>
        <w:t>in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Anorexi</w:t>
      </w:r>
      <w:r w:rsidRPr="00D36ED5">
        <w:rPr>
          <w:rFonts w:eastAsia="Calibri" w:cs="Calibri"/>
          <w:color w:val="0C0C0C"/>
          <w:w w:val="90"/>
          <w:sz w:val="24"/>
          <w:szCs w:val="24"/>
        </w:rPr>
        <w:t xml:space="preserve">a </w:t>
      </w:r>
      <w:r w:rsidRPr="00D36ED5">
        <w:rPr>
          <w:rFonts w:eastAsia="Calibri" w:cs="Calibri"/>
          <w:color w:val="0C0C0C"/>
          <w:sz w:val="24"/>
          <w:szCs w:val="24"/>
        </w:rPr>
        <w:t>Nervosa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</w:p>
    <w:p w14:paraId="633D9F4B" w14:textId="725A9748" w:rsidR="00B65019" w:rsidRPr="00D36ED5" w:rsidRDefault="00B65019" w:rsidP="00D36ED5">
      <w:pPr>
        <w:tabs>
          <w:tab w:val="left" w:pos="2980"/>
          <w:tab w:val="left" w:pos="3700"/>
          <w:tab w:val="left" w:pos="4420"/>
        </w:tabs>
        <w:spacing w:after="0" w:line="240" w:lineRule="auto"/>
        <w:ind w:left="835" w:right="-144"/>
        <w:rPr>
          <w:rFonts w:eastAsia="Calibri" w:cs="Calibri"/>
          <w:sz w:val="24"/>
          <w:szCs w:val="24"/>
        </w:rPr>
      </w:pPr>
      <w:r w:rsidRPr="00D36ED5">
        <w:rPr>
          <w:rFonts w:eastAsia="Calibri" w:cs="Calibri"/>
          <w:color w:val="0C0C0C"/>
          <w:sz w:val="24"/>
          <w:szCs w:val="24"/>
        </w:rPr>
        <w:t>Dr.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Joann</w:t>
      </w:r>
      <w:r w:rsidRPr="00D36ED5">
        <w:rPr>
          <w:rFonts w:eastAsia="Calibri" w:cs="Calibri"/>
          <w:color w:val="0C0C0C"/>
          <w:w w:val="90"/>
          <w:sz w:val="24"/>
          <w:szCs w:val="24"/>
        </w:rPr>
        <w:t xml:space="preserve">a </w:t>
      </w:r>
      <w:proofErr w:type="spellStart"/>
      <w:r w:rsidRPr="00D36ED5">
        <w:rPr>
          <w:rFonts w:eastAsia="Calibri" w:cs="Calibri"/>
          <w:color w:val="0C0C0C"/>
          <w:sz w:val="24"/>
          <w:szCs w:val="24"/>
        </w:rPr>
        <w:t>Steinglass</w:t>
      </w:r>
      <w:proofErr w:type="spellEnd"/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ab/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ab/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ab/>
      </w:r>
      <w:r w:rsidR="00D36ED5" w:rsidRPr="00D36ED5">
        <w:rPr>
          <w:rFonts w:eastAsia="Calibri" w:cs="Calibri"/>
          <w:color w:val="0C0C0C"/>
          <w:sz w:val="24"/>
          <w:szCs w:val="24"/>
        </w:rPr>
        <w:t>Learning</w:t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="00D36ED5" w:rsidRPr="00D36ED5">
        <w:rPr>
          <w:rFonts w:eastAsia="Calibri" w:cs="Calibri"/>
          <w:color w:val="0C0C0C"/>
          <w:sz w:val="24"/>
          <w:szCs w:val="24"/>
        </w:rPr>
        <w:t>and</w:t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="00D36ED5">
        <w:rPr>
          <w:rFonts w:eastAsia="Calibri" w:cs="Calibri"/>
          <w:color w:val="0C0C0C"/>
          <w:sz w:val="24"/>
          <w:szCs w:val="24"/>
        </w:rPr>
        <w:t>decision-making</w:t>
      </w:r>
      <w:r w:rsidR="00D36ED5" w:rsidRPr="00D36ED5">
        <w:rPr>
          <w:rFonts w:eastAsia="Calibri" w:cs="Calibri"/>
          <w:color w:val="0C0C0C"/>
          <w:w w:val="88"/>
          <w:sz w:val="24"/>
          <w:szCs w:val="24"/>
        </w:rPr>
        <w:t xml:space="preserve"> </w:t>
      </w:r>
      <w:r w:rsidR="00D36ED5" w:rsidRPr="00D36ED5">
        <w:rPr>
          <w:rFonts w:eastAsia="Calibri" w:cs="Calibri"/>
          <w:color w:val="0C0C0C"/>
          <w:sz w:val="24"/>
          <w:szCs w:val="24"/>
        </w:rPr>
        <w:t>in</w:t>
      </w:r>
      <w:r w:rsidR="00D36ED5"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="00D36ED5" w:rsidRPr="00D36ED5">
        <w:rPr>
          <w:rFonts w:eastAsia="Calibri" w:cs="Calibri"/>
          <w:color w:val="0C0C0C"/>
          <w:sz w:val="24"/>
          <w:szCs w:val="24"/>
        </w:rPr>
        <w:t>Anorexi</w:t>
      </w:r>
      <w:r w:rsidR="00D36ED5" w:rsidRPr="00D36ED5">
        <w:rPr>
          <w:rFonts w:eastAsia="Calibri" w:cs="Calibri"/>
          <w:color w:val="0C0C0C"/>
          <w:w w:val="90"/>
          <w:sz w:val="24"/>
          <w:szCs w:val="24"/>
        </w:rPr>
        <w:t xml:space="preserve">a </w:t>
      </w:r>
      <w:r w:rsidR="00D36ED5" w:rsidRPr="00D36ED5">
        <w:rPr>
          <w:rFonts w:eastAsia="Calibri" w:cs="Calibri"/>
          <w:color w:val="0C0C0C"/>
          <w:sz w:val="24"/>
          <w:szCs w:val="24"/>
        </w:rPr>
        <w:t>Nervosa</w:t>
      </w:r>
    </w:p>
    <w:p w14:paraId="4E14FBCD" w14:textId="77777777" w:rsidR="00B65019" w:rsidRDefault="00B65019" w:rsidP="00D36ED5">
      <w:pPr>
        <w:tabs>
          <w:tab w:val="left" w:pos="2980"/>
          <w:tab w:val="left" w:pos="3700"/>
          <w:tab w:val="left" w:pos="4420"/>
        </w:tabs>
        <w:spacing w:after="0" w:line="240" w:lineRule="auto"/>
        <w:ind w:left="835" w:right="-144"/>
        <w:rPr>
          <w:rFonts w:ascii="Calibri" w:eastAsia="Calibri" w:hAnsi="Calibri" w:cs="Calibri"/>
          <w:sz w:val="24"/>
          <w:szCs w:val="24"/>
        </w:rPr>
      </w:pPr>
      <w:r w:rsidRPr="00D36ED5">
        <w:rPr>
          <w:rFonts w:eastAsia="Calibri" w:cs="Calibri"/>
          <w:color w:val="0C0C0C"/>
          <w:sz w:val="24"/>
          <w:szCs w:val="24"/>
        </w:rPr>
        <w:t>Dr.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Roy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Alcalay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ab/>
        <w:t>Cognitive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function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in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Parkinson’s</w:t>
      </w:r>
      <w:r w:rsidRPr="00D36ED5">
        <w:rPr>
          <w:rFonts w:eastAsia="Calibri" w:cs="Calibri"/>
          <w:color w:val="0C0C0C"/>
          <w:w w:val="74"/>
          <w:sz w:val="24"/>
          <w:szCs w:val="24"/>
        </w:rPr>
        <w:t xml:space="preserve"> </w:t>
      </w:r>
      <w:r w:rsidRPr="00D36ED5">
        <w:rPr>
          <w:rFonts w:eastAsia="Calibri" w:cs="Calibri"/>
          <w:color w:val="0C0C0C"/>
          <w:sz w:val="24"/>
          <w:szCs w:val="24"/>
        </w:rPr>
        <w:t>disease</w:t>
      </w:r>
      <w:r>
        <w:rPr>
          <w:rFonts w:ascii="Calibri" w:eastAsia="Calibri" w:hAnsi="Calibri" w:cs="Calibri"/>
          <w:color w:val="0C0C0C"/>
          <w:w w:val="74"/>
          <w:sz w:val="24"/>
          <w:szCs w:val="24"/>
        </w:rPr>
        <w:t xml:space="preserve"> </w:t>
      </w:r>
    </w:p>
    <w:p w14:paraId="160CD578" w14:textId="77777777" w:rsidR="00B65019" w:rsidRDefault="00B65019" w:rsidP="00B65019">
      <w:pPr>
        <w:spacing w:after="0" w:line="240" w:lineRule="auto"/>
        <w:ind w:left="112" w:right="7325"/>
        <w:rPr>
          <w:rFonts w:ascii="Calibri" w:eastAsia="Calibri" w:hAnsi="Calibri" w:cs="Calibri"/>
          <w:b/>
          <w:bCs/>
          <w:color w:val="0C0C0C"/>
          <w:sz w:val="24"/>
          <w:szCs w:val="24"/>
        </w:rPr>
      </w:pPr>
    </w:p>
    <w:p w14:paraId="056628F3" w14:textId="77777777" w:rsidR="00B65019" w:rsidRDefault="00B65019" w:rsidP="00B65019">
      <w:pPr>
        <w:spacing w:after="0" w:line="240" w:lineRule="auto"/>
        <w:ind w:left="112" w:right="7325"/>
        <w:rPr>
          <w:rFonts w:ascii="Calibri" w:eastAsia="Calibri" w:hAnsi="Calibri" w:cs="Calibri"/>
          <w:b/>
          <w:bCs/>
          <w:color w:val="0C0C0C"/>
          <w:w w:val="32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National and International</w:t>
      </w:r>
    </w:p>
    <w:p w14:paraId="3B3DA946" w14:textId="77777777" w:rsidR="00B65019" w:rsidRPr="00DE6620" w:rsidRDefault="00B65019" w:rsidP="00B65019">
      <w:pPr>
        <w:tabs>
          <w:tab w:val="left" w:pos="3700"/>
          <w:tab w:val="left" w:pos="4420"/>
        </w:tabs>
        <w:spacing w:after="0" w:line="22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Danielle Bassett</w:t>
      </w:r>
      <w:r w:rsidRPr="00DE6620">
        <w:rPr>
          <w:rFonts w:ascii="Calibri" w:eastAsia="Calibri" w:hAnsi="Calibri" w:cs="Calibri"/>
          <w:w w:val="86"/>
          <w:position w:val="1"/>
          <w:sz w:val="24"/>
          <w:szCs w:val="24"/>
        </w:rPr>
        <w:t xml:space="preserve">,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U Penn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Network neuroscience and learning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 </w:t>
      </w:r>
    </w:p>
    <w:p w14:paraId="4793C8B5" w14:textId="77777777" w:rsidR="00B65019" w:rsidRPr="00DE6620" w:rsidRDefault="00B65019" w:rsidP="00B65019">
      <w:pPr>
        <w:tabs>
          <w:tab w:val="left" w:pos="3700"/>
          <w:tab w:val="left" w:pos="4420"/>
        </w:tabs>
        <w:spacing w:after="0" w:line="22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Nathaniel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Daw</w:t>
      </w:r>
      <w:proofErr w:type="spellEnd"/>
      <w:r w:rsidRPr="00DE6620">
        <w:rPr>
          <w:rFonts w:ascii="Calibri" w:eastAsia="Calibri" w:hAnsi="Calibri" w:cs="Calibri"/>
          <w:w w:val="86"/>
          <w:position w:val="1"/>
          <w:sz w:val="24"/>
          <w:szCs w:val="24"/>
        </w:rPr>
        <w:t xml:space="preserve">,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Princeton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Computational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models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of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learning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decision-making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 </w:t>
      </w:r>
    </w:p>
    <w:p w14:paraId="0B879F46" w14:textId="77777777" w:rsidR="00B65019" w:rsidRPr="00DE6620" w:rsidRDefault="00B65019" w:rsidP="00B65019">
      <w:pPr>
        <w:tabs>
          <w:tab w:val="left" w:pos="3700"/>
          <w:tab w:val="left" w:pos="4420"/>
        </w:tabs>
        <w:spacing w:after="0" w:line="240" w:lineRule="exact"/>
        <w:ind w:left="832" w:right="-20"/>
        <w:rPr>
          <w:rFonts w:ascii="Calibri" w:eastAsia="Calibri" w:hAnsi="Calibri" w:cs="Calibri"/>
          <w:w w:val="74"/>
          <w:position w:val="1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Adrian</w:t>
      </w:r>
      <w:r w:rsidRPr="00DE6620">
        <w:rPr>
          <w:rFonts w:ascii="Calibri" w:eastAsia="Calibri" w:hAnsi="Calibri" w:cs="Calibri"/>
          <w:w w:val="90"/>
          <w:position w:val="1"/>
          <w:sz w:val="24"/>
          <w:szCs w:val="24"/>
        </w:rPr>
        <w:t xml:space="preserve">a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Galvan</w:t>
      </w:r>
      <w:r w:rsidRPr="00DE6620">
        <w:rPr>
          <w:rFonts w:ascii="Calibri" w:eastAsia="Calibri" w:hAnsi="Calibri" w:cs="Calibri"/>
          <w:w w:val="86"/>
          <w:position w:val="1"/>
          <w:sz w:val="24"/>
          <w:szCs w:val="24"/>
        </w:rPr>
        <w:t xml:space="preserve">,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UCLA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Learning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motivation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in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adolescence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</w:p>
    <w:p w14:paraId="64943881" w14:textId="3E2CDC8A" w:rsidR="00D36ED5" w:rsidRPr="00DE6620" w:rsidRDefault="00D36ED5" w:rsidP="00D36ED5">
      <w:pPr>
        <w:tabs>
          <w:tab w:val="left" w:pos="3700"/>
          <w:tab w:val="left" w:pos="4420"/>
        </w:tabs>
        <w:spacing w:after="0" w:line="22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 xml:space="preserve">Ran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Hassin</w:t>
      </w:r>
      <w:proofErr w:type="spellEnd"/>
      <w:r w:rsidRPr="00DE6620">
        <w:rPr>
          <w:rFonts w:ascii="Calibri" w:eastAsia="Calibri" w:hAnsi="Calibri" w:cs="Calibri"/>
          <w:w w:val="86"/>
          <w:position w:val="1"/>
          <w:sz w:val="24"/>
          <w:szCs w:val="24"/>
        </w:rPr>
        <w:t xml:space="preserve">,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Hebrew University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Curiosity and learning</w:t>
      </w:r>
    </w:p>
    <w:p w14:paraId="6CF5F9E6" w14:textId="77777777" w:rsidR="00B65019" w:rsidRPr="00DE6620" w:rsidRDefault="00B65019" w:rsidP="00B65019">
      <w:pPr>
        <w:tabs>
          <w:tab w:val="left" w:pos="4420"/>
        </w:tabs>
        <w:spacing w:after="0" w:line="24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Itamar</w:t>
      </w:r>
      <w:proofErr w:type="spellEnd"/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Kahn,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Technion,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Israel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Intrinsic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brain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networks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learning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     </w:t>
      </w:r>
    </w:p>
    <w:p w14:paraId="3380D29C" w14:textId="77777777" w:rsidR="00B65019" w:rsidRPr="00DE6620" w:rsidRDefault="00B65019" w:rsidP="00B65019">
      <w:pPr>
        <w:tabs>
          <w:tab w:val="left" w:pos="4420"/>
        </w:tabs>
        <w:spacing w:after="0" w:line="24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Mieke</w:t>
      </w:r>
      <w:proofErr w:type="spellEnd"/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proofErr w:type="spellStart"/>
      <w:r w:rsidRPr="00DE6620">
        <w:rPr>
          <w:rFonts w:ascii="Calibri" w:eastAsia="Calibri" w:hAnsi="Calibri" w:cs="Calibri"/>
          <w:position w:val="1"/>
          <w:sz w:val="24"/>
          <w:szCs w:val="24"/>
        </w:rPr>
        <w:t>Verfaiile</w:t>
      </w:r>
      <w:proofErr w:type="spellEnd"/>
      <w:r w:rsidRPr="00DE6620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Boston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DE6620">
        <w:rPr>
          <w:rFonts w:ascii="Calibri" w:eastAsia="Calibri" w:hAnsi="Calibri" w:cs="Calibri"/>
          <w:spacing w:val="-1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Hippocampal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amnesia,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learning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reward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</w:p>
    <w:p w14:paraId="701C6D6E" w14:textId="0D9C15C7" w:rsidR="00B65019" w:rsidRPr="00DE6620" w:rsidRDefault="00B65019" w:rsidP="00B65019">
      <w:pPr>
        <w:tabs>
          <w:tab w:val="left" w:pos="4420"/>
        </w:tabs>
        <w:spacing w:after="0" w:line="240" w:lineRule="exact"/>
        <w:ind w:left="832" w:right="-20"/>
        <w:rPr>
          <w:rFonts w:ascii="Calibri" w:eastAsia="Calibri" w:hAnsi="Calibri" w:cs="Calibri"/>
          <w:sz w:val="24"/>
          <w:szCs w:val="24"/>
        </w:rPr>
      </w:pPr>
      <w:r w:rsidRPr="00DE6620">
        <w:rPr>
          <w:rFonts w:ascii="Calibri" w:eastAsia="Calibri" w:hAnsi="Calibri" w:cs="Calibri"/>
          <w:position w:val="1"/>
          <w:sz w:val="24"/>
          <w:szCs w:val="24"/>
        </w:rPr>
        <w:t>Dr.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Tor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Wager,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="004E6BAC">
        <w:rPr>
          <w:rFonts w:ascii="Calibri" w:eastAsia="Calibri" w:hAnsi="Calibri" w:cs="Calibri"/>
          <w:position w:val="1"/>
          <w:sz w:val="24"/>
          <w:szCs w:val="24"/>
        </w:rPr>
        <w:t>Dartmouth U</w:t>
      </w:r>
      <w:r w:rsidRPr="00DE6620">
        <w:rPr>
          <w:rFonts w:ascii="Calibri" w:eastAsia="Calibri" w:hAnsi="Calibri" w:cs="Calibri"/>
          <w:spacing w:val="-10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ab/>
        <w:t>Learning,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placebo,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1"/>
          <w:sz w:val="24"/>
          <w:szCs w:val="24"/>
        </w:rPr>
        <w:t>dopamine</w:t>
      </w:r>
      <w:r w:rsidRPr="00DE6620">
        <w:rPr>
          <w:rFonts w:ascii="Calibri" w:eastAsia="Calibri" w:hAnsi="Calibri" w:cs="Calibri"/>
          <w:w w:val="74"/>
          <w:position w:val="1"/>
          <w:sz w:val="24"/>
          <w:szCs w:val="24"/>
        </w:rPr>
        <w:t xml:space="preserve"> </w:t>
      </w:r>
    </w:p>
    <w:p w14:paraId="186AA97B" w14:textId="4EF4A521" w:rsidR="00D36ED5" w:rsidRDefault="00B65019" w:rsidP="00D36ED5">
      <w:pPr>
        <w:tabs>
          <w:tab w:val="left" w:pos="4420"/>
        </w:tabs>
        <w:spacing w:after="0" w:line="246" w:lineRule="exact"/>
        <w:ind w:left="832" w:right="-20"/>
        <w:rPr>
          <w:rFonts w:ascii="Calibri" w:eastAsia="Calibri" w:hAnsi="Calibri" w:cs="Calibri"/>
          <w:w w:val="74"/>
          <w:position w:val="2"/>
          <w:sz w:val="24"/>
          <w:szCs w:val="24"/>
        </w:rPr>
      </w:pPr>
      <w:r w:rsidRPr="00DE6620">
        <w:rPr>
          <w:rFonts w:ascii="Calibri" w:eastAsia="Calibri" w:hAnsi="Calibri" w:cs="Calibri"/>
          <w:position w:val="2"/>
          <w:sz w:val="24"/>
          <w:szCs w:val="24"/>
        </w:rPr>
        <w:t>Dr</w:t>
      </w:r>
      <w:r w:rsidRPr="00DE6620">
        <w:rPr>
          <w:rFonts w:ascii="Calibri" w:eastAsia="Calibri" w:hAnsi="Calibri" w:cs="Calibri"/>
          <w:w w:val="93"/>
          <w:position w:val="2"/>
          <w:sz w:val="24"/>
          <w:szCs w:val="24"/>
        </w:rPr>
        <w:t>. B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er</w:t>
      </w:r>
      <w:r w:rsidRPr="00DE6620">
        <w:rPr>
          <w:rFonts w:ascii="Calibri" w:eastAsia="Calibri" w:hAnsi="Calibri" w:cs="Calibri"/>
          <w:w w:val="97"/>
          <w:position w:val="2"/>
          <w:sz w:val="24"/>
          <w:szCs w:val="24"/>
        </w:rPr>
        <w:t xml:space="preserve">nd </w:t>
      </w:r>
      <w:proofErr w:type="spellStart"/>
      <w:r w:rsidRPr="00DE6620">
        <w:rPr>
          <w:rFonts w:ascii="Calibri" w:eastAsia="Calibri" w:hAnsi="Calibri" w:cs="Calibri"/>
          <w:w w:val="97"/>
          <w:position w:val="2"/>
          <w:sz w:val="24"/>
          <w:szCs w:val="24"/>
        </w:rPr>
        <w:t>Fi</w:t>
      </w:r>
      <w:r w:rsidRPr="00DE6620">
        <w:rPr>
          <w:rFonts w:ascii="Calibri" w:eastAsia="Calibri" w:hAnsi="Calibri" w:cs="Calibri"/>
          <w:spacing w:val="-1"/>
          <w:w w:val="97"/>
          <w:position w:val="2"/>
          <w:sz w:val="24"/>
          <w:szCs w:val="24"/>
        </w:rPr>
        <w:t>g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ner</w:t>
      </w:r>
      <w:proofErr w:type="spellEnd"/>
      <w:r w:rsidRPr="00DE6620">
        <w:rPr>
          <w:rFonts w:ascii="Calibri" w:eastAsia="Calibri" w:hAnsi="Calibri" w:cs="Calibri"/>
          <w:position w:val="2"/>
          <w:sz w:val="24"/>
          <w:szCs w:val="24"/>
        </w:rPr>
        <w:t>,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Amsterdam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ab/>
        <w:t>Risk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taking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and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decision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making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in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Parkinson’s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disease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</w:p>
    <w:p w14:paraId="6844E356" w14:textId="07FC1DA2" w:rsidR="004E6BAC" w:rsidRDefault="004E6BAC" w:rsidP="004E6BAC">
      <w:pPr>
        <w:tabs>
          <w:tab w:val="left" w:pos="4420"/>
        </w:tabs>
        <w:spacing w:after="0" w:line="246" w:lineRule="exact"/>
        <w:ind w:left="832" w:right="-20"/>
        <w:rPr>
          <w:rFonts w:ascii="Calibri" w:eastAsia="Calibri" w:hAnsi="Calibri" w:cs="Calibri"/>
          <w:w w:val="74"/>
          <w:position w:val="2"/>
          <w:sz w:val="24"/>
          <w:szCs w:val="24"/>
        </w:rPr>
      </w:pPr>
      <w:r w:rsidRPr="00DE6620">
        <w:rPr>
          <w:rFonts w:ascii="Calibri" w:eastAsia="Calibri" w:hAnsi="Calibri" w:cs="Calibri"/>
          <w:position w:val="2"/>
          <w:sz w:val="24"/>
          <w:szCs w:val="24"/>
        </w:rPr>
        <w:t>Dr</w:t>
      </w:r>
      <w:r w:rsidRPr="00DE6620">
        <w:rPr>
          <w:rFonts w:ascii="Calibri" w:eastAsia="Calibri" w:hAnsi="Calibri" w:cs="Calibri"/>
          <w:w w:val="93"/>
          <w:position w:val="2"/>
          <w:sz w:val="24"/>
          <w:szCs w:val="24"/>
        </w:rPr>
        <w:t xml:space="preserve">. </w:t>
      </w:r>
      <w:r>
        <w:rPr>
          <w:rFonts w:ascii="Calibri" w:eastAsia="Calibri" w:hAnsi="Calibri" w:cs="Calibri"/>
          <w:w w:val="93"/>
          <w:position w:val="2"/>
          <w:sz w:val="24"/>
          <w:szCs w:val="24"/>
        </w:rPr>
        <w:t>Tom Schonberg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>,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Tel-Aviv U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E6620">
        <w:rPr>
          <w:rFonts w:ascii="Calibri" w:eastAsia="Calibri" w:hAnsi="Calibri" w:cs="Calibri"/>
          <w:position w:val="2"/>
          <w:sz w:val="24"/>
          <w:szCs w:val="24"/>
        </w:rPr>
        <w:tab/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Memory and non-reinforced reward processes </w:t>
      </w:r>
      <w:r w:rsidRPr="00DE6620">
        <w:rPr>
          <w:rFonts w:ascii="Calibri" w:eastAsia="Calibri" w:hAnsi="Calibri" w:cs="Calibri"/>
          <w:w w:val="74"/>
          <w:position w:val="2"/>
          <w:sz w:val="24"/>
          <w:szCs w:val="24"/>
        </w:rPr>
        <w:t xml:space="preserve"> </w:t>
      </w:r>
    </w:p>
    <w:p w14:paraId="21F5A843" w14:textId="77777777" w:rsidR="004E6BAC" w:rsidRDefault="004E6BAC" w:rsidP="00D36ED5">
      <w:pPr>
        <w:tabs>
          <w:tab w:val="left" w:pos="4420"/>
        </w:tabs>
        <w:spacing w:after="0" w:line="246" w:lineRule="exact"/>
        <w:ind w:left="832" w:right="-20"/>
        <w:rPr>
          <w:rFonts w:ascii="Calibri" w:eastAsia="Calibri" w:hAnsi="Calibri" w:cs="Calibri"/>
          <w:w w:val="74"/>
          <w:position w:val="2"/>
          <w:sz w:val="24"/>
          <w:szCs w:val="24"/>
        </w:rPr>
      </w:pPr>
    </w:p>
    <w:p w14:paraId="32706B73" w14:textId="77777777" w:rsidR="00B65019" w:rsidRDefault="00B65019" w:rsidP="00B65019">
      <w:pPr>
        <w:spacing w:before="1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1DD6E8C8" w14:textId="77777777" w:rsidR="00B65019" w:rsidRDefault="00B65019" w:rsidP="00B65019">
      <w:pPr>
        <w:spacing w:after="0" w:line="232" w:lineRule="exact"/>
        <w:ind w:left="83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9505C6" wp14:editId="510B5259">
                <wp:simplePos x="0" y="0"/>
                <wp:positionH relativeFrom="page">
                  <wp:posOffset>713105</wp:posOffset>
                </wp:positionH>
                <wp:positionV relativeFrom="paragraph">
                  <wp:posOffset>155575</wp:posOffset>
                </wp:positionV>
                <wp:extent cx="6345555" cy="1270"/>
                <wp:effectExtent l="1905" t="3175" r="152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"/>
                          <a:chOff x="1123" y="245"/>
                          <a:chExt cx="999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3" y="245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56.15pt;margin-top:12.25pt;width:499.65pt;height:.1pt;z-index:-251654144;mso-position-horizontal-relative:page" coordorigin="1123,245" coordsize="99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">
                <v:polyline id="Freeform 3" o:spid="_x0000_s1027" style="position:absolute;visibility:visible;mso-wrap-style:square;v-text-anchor:top" points="1123,245,11117,245" coordsize="99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vTawQAA&#10;ANoAAAAPAAAAZHJzL2Rvd25yZXYueG1sRI9Pi8IwFMTvgt8hPGFvNl0XpFSjyGJxPYl/lr0+mmdb&#10;bF5KE9vutzeC4HGYmd8wy/VgatFR6yrLCj6jGARxbnXFhYLLOZsmIJxH1lhbJgX/5GC9Go+WmGrb&#10;85G6ky9EgLBLUUHpfZNK6fKSDLrINsTBu9rWoA+yLaRusQ9wU8tZHM+lwYrDQokNfZeU3053oyAz&#10;LsmqTm97anaHP/pNhn6fK/UxGTYLEJ4G/w6/2j9awRc8r4Qb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5r02sEAAADaAAAADwAAAAAAAAAAAAAAAACXAgAAZHJzL2Rvd25y&#10;ZXYueG1sUEsFBgAAAAAEAAQA9QAAAIUDAAAAAA==&#10;" filled="f" strokeweight=".82pt">
                  <v:path arrowok="t" o:connecttype="custom" o:connectlocs="0,0;9994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C0C0C"/>
          <w:w w:val="76"/>
          <w:position w:val="1"/>
          <w:sz w:val="21"/>
          <w:szCs w:val="21"/>
        </w:rPr>
        <w:t xml:space="preserve"> </w:t>
      </w:r>
    </w:p>
    <w:p w14:paraId="58ACF781" w14:textId="77777777" w:rsidR="00B65019" w:rsidRDefault="00B65019" w:rsidP="00B65019">
      <w:pPr>
        <w:spacing w:before="60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POST</w:t>
      </w:r>
      <w:r>
        <w:rPr>
          <w:rFonts w:ascii="Calibri" w:eastAsia="Calibri" w:hAnsi="Calibri" w:cs="Calibri"/>
          <w:b/>
          <w:bCs/>
          <w:w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DOCTORAL FELLOWS AND STUDENTS</w:t>
      </w:r>
    </w:p>
    <w:p w14:paraId="7E9FE833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79BF2A6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Post-doctoral</w:t>
      </w:r>
      <w:r>
        <w:rPr>
          <w:rFonts w:ascii="Calibri" w:eastAsia="Calibri" w:hAnsi="Calibri" w:cs="Calibri"/>
          <w:b/>
          <w:bCs/>
          <w:w w:val="32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</w:rPr>
        <w:t>Fellows</w:t>
      </w:r>
      <w:r>
        <w:rPr>
          <w:rFonts w:ascii="Calibri" w:eastAsia="Calibri" w:hAnsi="Calibri" w:cs="Calibri"/>
          <w:b/>
          <w:bCs/>
          <w:w w:val="32"/>
          <w:sz w:val="24"/>
          <w:szCs w:val="24"/>
        </w:rPr>
        <w:t xml:space="preserve"> </w:t>
      </w:r>
    </w:p>
    <w:p w14:paraId="14B8A98B" w14:textId="1C5F9AF5" w:rsidR="00B65019" w:rsidRPr="009D3896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Akram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 xml:space="preserve"> Bakkour, Ph.D.              2015-2020 (Asst. Professor, tenure-track, University of Chicago) </w:t>
      </w:r>
    </w:p>
    <w:p w14:paraId="0B4CE7CE" w14:textId="77777777" w:rsidR="00B65019" w:rsidRPr="009D3896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w w:val="74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>Daniel Kimmel, M.D., Ph.D.     2015-present</w:t>
      </w:r>
    </w:p>
    <w:p w14:paraId="2065870E" w14:textId="1867AB9F" w:rsidR="00B65019" w:rsidRPr="009D3896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right="-20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w w:val="74"/>
          <w:sz w:val="24"/>
          <w:szCs w:val="24"/>
        </w:rPr>
        <w:lastRenderedPageBreak/>
        <w:tab/>
      </w:r>
      <w:r w:rsidRPr="009D3896">
        <w:rPr>
          <w:rFonts w:ascii="Calibri" w:eastAsia="Calibri" w:hAnsi="Calibri" w:cs="Calibri"/>
          <w:sz w:val="24"/>
          <w:szCs w:val="24"/>
        </w:rPr>
        <w:t>Sharp, Madeleine, M.D.</w:t>
      </w:r>
      <w:r w:rsidRPr="009D3896">
        <w:rPr>
          <w:rFonts w:ascii="Calibri" w:eastAsia="Calibri" w:hAnsi="Calibri" w:cs="Calibri"/>
          <w:sz w:val="24"/>
          <w:szCs w:val="24"/>
        </w:rPr>
        <w:tab/>
        <w:t>2014-2016 (Asst. Professor, tenure-track, University of Montreal)</w:t>
      </w:r>
    </w:p>
    <w:p w14:paraId="71FAE6EB" w14:textId="77777777" w:rsidR="00B65019" w:rsidRPr="009D3896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w w:val="74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>Bradley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Doll,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Ph.D.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  <w:t>2011-2015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(</w:t>
      </w:r>
      <w:r w:rsidRPr="009D3896">
        <w:rPr>
          <w:rFonts w:ascii="Calibri" w:eastAsia="Calibri" w:hAnsi="Calibri" w:cs="Calibri"/>
          <w:sz w:val="24"/>
          <w:szCs w:val="24"/>
        </w:rPr>
        <w:t>Data Scientist)</w:t>
      </w:r>
    </w:p>
    <w:p w14:paraId="4179C679" w14:textId="4AB049C5" w:rsidR="00B65019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Katherine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Duncan,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</w:t>
      </w:r>
      <w:r w:rsidRPr="00E6763A">
        <w:rPr>
          <w:rFonts w:ascii="Calibri" w:eastAsia="Calibri" w:hAnsi="Calibri" w:cs="Calibri"/>
          <w:sz w:val="24"/>
          <w:szCs w:val="24"/>
        </w:rPr>
        <w:t>2015</w:t>
      </w:r>
      <w:r>
        <w:rPr>
          <w:rFonts w:ascii="Calibri" w:eastAsia="Calibri" w:hAnsi="Calibri" w:cs="Calibri"/>
          <w:sz w:val="24"/>
          <w:szCs w:val="24"/>
        </w:rPr>
        <w:t xml:space="preserve"> (Asst. Professor, tenure-track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Toronto)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7BFE898" w14:textId="5EAB09E2" w:rsidR="00B65019" w:rsidRPr="00973A79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Liane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Schmidt,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(</w:t>
      </w:r>
      <w:r>
        <w:rPr>
          <w:rFonts w:ascii="Calibri" w:eastAsia="Calibri" w:hAnsi="Calibri" w:cs="Calibri"/>
          <w:sz w:val="24"/>
          <w:szCs w:val="24"/>
        </w:rPr>
        <w:t>Asst. Professor, tenure-track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INSERM, Paris)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184B0ADA" w14:textId="77777777" w:rsidR="00B65019" w:rsidRDefault="00B65019" w:rsidP="00B65019">
      <w:pPr>
        <w:tabs>
          <w:tab w:val="left" w:pos="82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Suzanne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Wood</w:t>
      </w:r>
      <w:r>
        <w:rPr>
          <w:rFonts w:ascii="Calibri" w:eastAsia="Calibri" w:hAnsi="Calibri" w:cs="Calibri"/>
          <w:w w:val="86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Ph.D.</w:t>
      </w:r>
      <w:r>
        <w:rPr>
          <w:rFonts w:ascii="Calibri" w:eastAsia="Calibri" w:hAnsi="Calibri" w:cs="Calibri"/>
          <w:spacing w:val="8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(Lecturer in Discipline, University of Toronto) </w:t>
      </w:r>
    </w:p>
    <w:p w14:paraId="11EC1BF3" w14:textId="3CBB0A48" w:rsidR="00B65019" w:rsidRPr="001C3684" w:rsidRDefault="00B65019" w:rsidP="00B65019">
      <w:pPr>
        <w:tabs>
          <w:tab w:val="left" w:pos="2980"/>
          <w:tab w:val="left" w:pos="3700"/>
        </w:tabs>
        <w:spacing w:after="0" w:line="240" w:lineRule="auto"/>
        <w:ind w:left="3700" w:right="1418" w:hanging="3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Karin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Foerde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  <w:t>2007-2013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(</w:t>
      </w:r>
      <w:r>
        <w:rPr>
          <w:rFonts w:ascii="Calibri" w:eastAsia="Calibri" w:hAnsi="Calibri" w:cs="Calibri"/>
          <w:sz w:val="24"/>
          <w:szCs w:val="24"/>
        </w:rPr>
        <w:t>Asst. Professor, Columbia University, Psychiatry)</w:t>
      </w:r>
      <w:r>
        <w:rPr>
          <w:rFonts w:ascii="Calibri" w:eastAsia="Calibri" w:hAnsi="Calibri" w:cs="Calibri"/>
          <w:w w:val="74"/>
          <w:sz w:val="24"/>
          <w:szCs w:val="24"/>
        </w:rPr>
        <w:tab/>
      </w:r>
    </w:p>
    <w:p w14:paraId="29F8E915" w14:textId="77777777" w:rsidR="00B65019" w:rsidRDefault="00B65019" w:rsidP="00B65019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C0C0C"/>
          <w:sz w:val="24"/>
          <w:szCs w:val="24"/>
        </w:rPr>
        <w:t>Ph.D. Students</w:t>
      </w:r>
    </w:p>
    <w:p w14:paraId="4D12A01F" w14:textId="5031CE3F" w:rsidR="00B65019" w:rsidRPr="009D3896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bCs/>
          <w:position w:val="1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742D87">
        <w:rPr>
          <w:rFonts w:ascii="Calibri" w:eastAsia="Calibri" w:hAnsi="Calibri" w:cs="Calibri"/>
          <w:color w:val="3366FF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 xml:space="preserve">Yaniv </w:t>
      </w:r>
      <w:proofErr w:type="spellStart"/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>Abir</w:t>
      </w:r>
      <w:proofErr w:type="spellEnd"/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  <w:t xml:space="preserve">  Ph.D. e</w:t>
      </w:r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>xpected 2023</w:t>
      </w:r>
    </w:p>
    <w:p w14:paraId="1AC26903" w14:textId="78701939" w:rsidR="00F46846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bCs/>
          <w:position w:val="1"/>
          <w:sz w:val="24"/>
          <w:szCs w:val="24"/>
        </w:rPr>
      </w:pP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  <w:t xml:space="preserve">  </w:t>
      </w:r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 xml:space="preserve">Natalie </w:t>
      </w:r>
      <w:proofErr w:type="spellStart"/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>Biderman</w:t>
      </w:r>
      <w:proofErr w:type="spellEnd"/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="007C22DC">
        <w:rPr>
          <w:rFonts w:ascii="Calibri" w:eastAsia="Calibri" w:hAnsi="Calibri" w:cs="Calibri"/>
          <w:bCs/>
          <w:position w:val="1"/>
          <w:sz w:val="24"/>
          <w:szCs w:val="24"/>
        </w:rPr>
        <w:t xml:space="preserve"> </w:t>
      </w:r>
      <w:r w:rsidR="00F46846" w:rsidRPr="009D3896">
        <w:rPr>
          <w:rFonts w:ascii="Calibri" w:eastAsia="Calibri" w:hAnsi="Calibri" w:cs="Calibri"/>
          <w:bCs/>
          <w:position w:val="1"/>
          <w:sz w:val="24"/>
          <w:szCs w:val="24"/>
        </w:rPr>
        <w:t xml:space="preserve"> Ph.D. e</w:t>
      </w:r>
      <w:r w:rsidR="00F46846">
        <w:rPr>
          <w:rFonts w:ascii="Calibri" w:eastAsia="Calibri" w:hAnsi="Calibri" w:cs="Calibri"/>
          <w:bCs/>
          <w:position w:val="1"/>
          <w:sz w:val="24"/>
          <w:szCs w:val="24"/>
        </w:rPr>
        <w:t>xpected 2023</w:t>
      </w:r>
    </w:p>
    <w:p w14:paraId="12EFCCE1" w14:textId="1A6AED52" w:rsidR="00F46846" w:rsidRDefault="00F46846" w:rsidP="00F46846">
      <w:pPr>
        <w:spacing w:after="0" w:line="252" w:lineRule="exact"/>
        <w:ind w:right="-20" w:firstLine="720"/>
        <w:rPr>
          <w:rFonts w:ascii="Calibri" w:eastAsia="Calibri" w:hAnsi="Calibri" w:cs="Calibri"/>
          <w:bCs/>
          <w:position w:val="1"/>
          <w:sz w:val="24"/>
          <w:szCs w:val="24"/>
        </w:rPr>
      </w:pPr>
      <w:r>
        <w:rPr>
          <w:rFonts w:ascii="Calibri" w:eastAsia="Calibri" w:hAnsi="Calibri" w:cs="Calibri"/>
          <w:bCs/>
          <w:position w:val="1"/>
          <w:sz w:val="24"/>
          <w:szCs w:val="24"/>
        </w:rPr>
        <w:t xml:space="preserve">  </w:t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>Celia Durkin</w:t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  <w:t xml:space="preserve">  Ph.D. expected 2022</w:t>
      </w:r>
    </w:p>
    <w:p w14:paraId="5E95A8C4" w14:textId="4837777D" w:rsidR="00B65019" w:rsidRPr="009D3896" w:rsidRDefault="00F46846" w:rsidP="00F46846">
      <w:pPr>
        <w:spacing w:after="0" w:line="252" w:lineRule="exact"/>
        <w:ind w:left="720" w:right="-20"/>
        <w:rPr>
          <w:rFonts w:ascii="Calibri" w:eastAsia="Calibri" w:hAnsi="Calibri" w:cs="Calibri"/>
          <w:bCs/>
          <w:position w:val="1"/>
          <w:sz w:val="24"/>
          <w:szCs w:val="24"/>
        </w:rPr>
      </w:pPr>
      <w:r>
        <w:rPr>
          <w:rFonts w:ascii="Calibri" w:eastAsia="Calibri" w:hAnsi="Calibri" w:cs="Calibri"/>
          <w:bCs/>
          <w:position w:val="1"/>
          <w:sz w:val="24"/>
          <w:szCs w:val="24"/>
        </w:rPr>
        <w:t xml:space="preserve">  </w:t>
      </w:r>
      <w:r w:rsidR="00B65019" w:rsidRPr="009D3896">
        <w:rPr>
          <w:rFonts w:ascii="Calibri" w:eastAsia="Calibri" w:hAnsi="Calibri" w:cs="Calibri"/>
          <w:bCs/>
          <w:position w:val="1"/>
          <w:sz w:val="24"/>
          <w:szCs w:val="24"/>
        </w:rPr>
        <w:t>Jonathan Nicholas</w:t>
      </w:r>
      <w:r w:rsidR="00B65019"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</w:r>
      <w:r w:rsidR="00B65019" w:rsidRPr="009D3896">
        <w:rPr>
          <w:rFonts w:ascii="Calibri" w:eastAsia="Calibri" w:hAnsi="Calibri" w:cs="Calibri"/>
          <w:bCs/>
          <w:position w:val="1"/>
          <w:sz w:val="24"/>
          <w:szCs w:val="24"/>
        </w:rPr>
        <w:tab/>
        <w:t xml:space="preserve">  Ph.D. expected 2022</w:t>
      </w:r>
    </w:p>
    <w:p w14:paraId="2E78496F" w14:textId="60916FA1" w:rsidR="00B65019" w:rsidRPr="009D3896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ab/>
        <w:t>Ellen Tedeschi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  <w:t>Ph.D. received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in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2020</w:t>
      </w:r>
    </w:p>
    <w:p w14:paraId="57A6062F" w14:textId="6D5BFBDD" w:rsidR="00B65019" w:rsidRPr="009D3896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ab/>
        <w:t xml:space="preserve">Melina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Tsitsiklis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  <w:t>Ph.D. expected 2020 (co-advised with Josh Jacobs)</w:t>
      </w:r>
    </w:p>
    <w:p w14:paraId="17481145" w14:textId="57FE5287" w:rsidR="00B65019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Raphael </w:t>
      </w:r>
      <w:proofErr w:type="spellStart"/>
      <w:r>
        <w:rPr>
          <w:rFonts w:ascii="Calibri" w:eastAsia="Calibri" w:hAnsi="Calibri" w:cs="Calibri"/>
          <w:sz w:val="24"/>
          <w:szCs w:val="24"/>
        </w:rPr>
        <w:t>Gerraty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Ph.D. 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2018</w:t>
      </w:r>
    </w:p>
    <w:p w14:paraId="42CB2F86" w14:textId="6640D753" w:rsidR="00B65019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Erin Kendall Braun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Ph.D. 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2018</w:t>
      </w:r>
    </w:p>
    <w:p w14:paraId="07EB0F02" w14:textId="77777777" w:rsidR="00B65019" w:rsidRDefault="00B65019" w:rsidP="00B65019">
      <w:pPr>
        <w:tabs>
          <w:tab w:val="left" w:pos="820"/>
          <w:tab w:val="left" w:pos="2980"/>
          <w:tab w:val="left" w:pos="3700"/>
          <w:tab w:val="left" w:pos="442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Rebecc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Martin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(co-advised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Kevin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Ochsner)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FAB85B5" w14:textId="77777777" w:rsidR="00B65019" w:rsidRDefault="00B65019" w:rsidP="00B65019">
      <w:pPr>
        <w:tabs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Seth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Kallman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(co-advised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Kevin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Ochsner)</w:t>
      </w:r>
    </w:p>
    <w:p w14:paraId="5235639E" w14:textId="77777777" w:rsidR="00B65019" w:rsidRDefault="00B65019" w:rsidP="00B65019">
      <w:pPr>
        <w:tabs>
          <w:tab w:val="left" w:pos="820"/>
          <w:tab w:val="left" w:pos="2980"/>
          <w:tab w:val="left" w:pos="3700"/>
          <w:tab w:val="left" w:pos="442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Caroline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Marvin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2015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(co-advised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Hart)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53B8FB2" w14:textId="77777777" w:rsidR="00B65019" w:rsidRDefault="00B65019" w:rsidP="00B65019">
      <w:pPr>
        <w:tabs>
          <w:tab w:val="left" w:pos="37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Katherine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Thompson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(co-advised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Elke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Weber)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9047DB3" w14:textId="7B5A6889" w:rsidR="00B65019" w:rsidRDefault="00B65019" w:rsidP="00B65019">
      <w:pPr>
        <w:tabs>
          <w:tab w:val="left" w:pos="540"/>
          <w:tab w:val="left" w:pos="810"/>
          <w:tab w:val="left" w:pos="2980"/>
          <w:tab w:val="left" w:pos="3700"/>
        </w:tabs>
        <w:spacing w:after="0" w:line="240" w:lineRule="auto"/>
        <w:ind w:left="4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Julie</w:t>
      </w:r>
      <w:r w:rsidRPr="003105E7"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z w:val="24"/>
          <w:szCs w:val="24"/>
        </w:rPr>
        <w:t>Davidow</w:t>
      </w:r>
      <w:proofErr w:type="spellEnd"/>
      <w:r w:rsidRPr="000013BC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(</w:t>
      </w:r>
      <w:r w:rsidR="00E47533">
        <w:rPr>
          <w:rFonts w:ascii="Calibri" w:eastAsia="Calibri" w:hAnsi="Calibri" w:cs="Calibri"/>
          <w:sz w:val="24"/>
          <w:szCs w:val="24"/>
        </w:rPr>
        <w:t>Asst Professor, Northeastern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7C57144A" w14:textId="77777777" w:rsidR="00B65019" w:rsidRDefault="00B65019" w:rsidP="00B65019">
      <w:pPr>
        <w:tabs>
          <w:tab w:val="left" w:pos="720"/>
          <w:tab w:val="left" w:pos="8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Jenn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Reinen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2014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(postdoc at Yale)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33B25A0A" w14:textId="27AE5E92" w:rsidR="00B65019" w:rsidRDefault="00B65019" w:rsidP="00B65019">
      <w:pPr>
        <w:tabs>
          <w:tab w:val="left" w:pos="720"/>
          <w:tab w:val="left" w:pos="2980"/>
          <w:tab w:val="left" w:pos="3700"/>
        </w:tabs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G.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Ellio</w:t>
      </w:r>
      <w:r>
        <w:rPr>
          <w:rFonts w:ascii="Calibri" w:eastAsia="Calibri" w:hAnsi="Calibri" w:cs="Calibri"/>
          <w:w w:val="92"/>
          <w:sz w:val="24"/>
          <w:szCs w:val="24"/>
        </w:rPr>
        <w:t xml:space="preserve">tt </w:t>
      </w:r>
      <w:proofErr w:type="spellStart"/>
      <w:r>
        <w:rPr>
          <w:rFonts w:ascii="Calibri" w:eastAsia="Calibri" w:hAnsi="Calibri" w:cs="Calibri"/>
          <w:sz w:val="24"/>
          <w:szCs w:val="24"/>
        </w:rPr>
        <w:t>Wimmer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Ph.D.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(researcher at </w:t>
      </w:r>
      <w:r w:rsidR="00F639D7">
        <w:rPr>
          <w:rFonts w:ascii="Calibri" w:eastAsia="Calibri" w:hAnsi="Calibri" w:cs="Calibri"/>
          <w:sz w:val="24"/>
          <w:szCs w:val="24"/>
        </w:rPr>
        <w:t>UCL</w:t>
      </w:r>
      <w:r>
        <w:rPr>
          <w:rFonts w:ascii="Calibri" w:eastAsia="Calibri" w:hAnsi="Calibri" w:cs="Calibri"/>
          <w:sz w:val="24"/>
          <w:szCs w:val="24"/>
        </w:rPr>
        <w:t xml:space="preserve"> London)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C34EE8C" w14:textId="77777777" w:rsidR="00B65019" w:rsidRPr="00385950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bCs/>
          <w:position w:val="1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</w:p>
    <w:p w14:paraId="3BD70EC5" w14:textId="7A1D1AC6" w:rsidR="00B65019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</w:p>
    <w:p w14:paraId="445E7EEC" w14:textId="77777777" w:rsidR="00B65019" w:rsidRDefault="00B65019" w:rsidP="00B65019">
      <w:pPr>
        <w:spacing w:after="0" w:line="252" w:lineRule="exact"/>
        <w:ind w:right="-20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</w:p>
    <w:p w14:paraId="16330BA6" w14:textId="2F4285C0" w:rsidR="00B65019" w:rsidRDefault="00B65019" w:rsidP="00D90C09">
      <w:pPr>
        <w:spacing w:after="0" w:line="252" w:lineRule="exact"/>
        <w:ind w:right="-20"/>
        <w:rPr>
          <w:rFonts w:eastAsia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Graduate Student Dissertation </w:t>
      </w:r>
      <w:r w:rsidRPr="00791BEC">
        <w:rPr>
          <w:rFonts w:eastAsia="Calibri" w:cs="Calibri"/>
          <w:b/>
          <w:bCs/>
          <w:position w:val="1"/>
          <w:sz w:val="24"/>
          <w:szCs w:val="24"/>
        </w:rPr>
        <w:t>Committee</w:t>
      </w:r>
      <w:r w:rsidRPr="00791BEC">
        <w:rPr>
          <w:rFonts w:eastAsia="Calibri" w:cs="Calibri"/>
          <w:b/>
          <w:bCs/>
          <w:spacing w:val="2"/>
          <w:position w:val="1"/>
          <w:sz w:val="24"/>
          <w:szCs w:val="24"/>
        </w:rPr>
        <w:t>s</w:t>
      </w:r>
      <w:r w:rsidRPr="00791BEC">
        <w:rPr>
          <w:rFonts w:eastAsia="Calibri" w:cs="Calibri"/>
          <w:w w:val="74"/>
          <w:position w:val="1"/>
          <w:sz w:val="24"/>
          <w:szCs w:val="24"/>
        </w:rPr>
        <w:t xml:space="preserve"> (</w:t>
      </w:r>
      <w:r>
        <w:rPr>
          <w:rFonts w:eastAsia="Calibri" w:cs="Calibri"/>
          <w:sz w:val="24"/>
          <w:szCs w:val="24"/>
        </w:rPr>
        <w:t xml:space="preserve">in </w:t>
      </w:r>
      <w:r w:rsidRPr="00791BEC">
        <w:rPr>
          <w:rFonts w:eastAsia="Calibri" w:cs="Calibri"/>
          <w:sz w:val="24"/>
          <w:szCs w:val="24"/>
        </w:rPr>
        <w:t>reverse chronological order</w:t>
      </w:r>
      <w:r w:rsidRPr="00791BEC">
        <w:rPr>
          <w:rFonts w:eastAsia="Calibri" w:cs="Calibri"/>
          <w:w w:val="74"/>
          <w:position w:val="1"/>
          <w:sz w:val="24"/>
          <w:szCs w:val="24"/>
        </w:rPr>
        <w:t>)</w:t>
      </w:r>
    </w:p>
    <w:p w14:paraId="6A218C58" w14:textId="513D8CFE" w:rsidR="00311446" w:rsidRPr="00791BEC" w:rsidRDefault="00311446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Rikki Rabinovitch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Columbia University</w:t>
      </w:r>
    </w:p>
    <w:p w14:paraId="015A8831" w14:textId="09276006" w:rsidR="004C3AD3" w:rsidRPr="009D3896" w:rsidRDefault="004C3AD3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Daniela Lichtman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  <w:t>Technion, Israel</w:t>
      </w:r>
    </w:p>
    <w:p w14:paraId="64BE96E8" w14:textId="7EB028C8" w:rsidR="00AC55CD" w:rsidRDefault="00AC55CD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Nina Rouhani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Princeton University</w:t>
      </w:r>
    </w:p>
    <w:p w14:paraId="3F529062" w14:textId="26C21AA4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Judy Xu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>Columbi</w:t>
      </w:r>
      <w:r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Pr="009D3896">
        <w:rPr>
          <w:rFonts w:ascii="Calibri" w:eastAsia="Calibri" w:hAnsi="Calibri" w:cs="Calibri"/>
          <w:sz w:val="24"/>
          <w:szCs w:val="24"/>
        </w:rPr>
        <w:t>University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5D79D877" w14:textId="132CD668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 xml:space="preserve">Zach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Bucknoff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6723768" w14:textId="7A67F501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 xml:space="preserve">Seth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Kallman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6C45306" w14:textId="0AE52237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Rebecca Martin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4B1B02C" w14:textId="26AF2014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 xml:space="preserve">Michelle Van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Tiegham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FC05B28" w14:textId="53FC447C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proofErr w:type="spellStart"/>
      <w:r w:rsidRPr="009D3896">
        <w:rPr>
          <w:rFonts w:ascii="Calibri" w:eastAsia="Calibri" w:hAnsi="Calibri" w:cs="Calibri"/>
          <w:sz w:val="24"/>
          <w:szCs w:val="24"/>
        </w:rPr>
        <w:t>Bilur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D3896">
        <w:rPr>
          <w:rFonts w:ascii="Calibri" w:eastAsia="Calibri" w:hAnsi="Calibri" w:cs="Calibri"/>
          <w:sz w:val="24"/>
          <w:szCs w:val="24"/>
        </w:rPr>
        <w:t>Avlar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175D8D6" w14:textId="0C14D5F3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Brian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Maniscalco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10C5247" w14:textId="1197A502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Mari</w:t>
      </w:r>
      <w:r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Pr="009D3896">
        <w:rPr>
          <w:rFonts w:ascii="Calibri" w:eastAsia="Calibri" w:hAnsi="Calibri" w:cs="Calibri"/>
          <w:sz w:val="24"/>
          <w:szCs w:val="24"/>
        </w:rPr>
        <w:t>Konnikova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0BD1AAD" w14:textId="3F1C0DA1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Bryan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Denny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 xml:space="preserve">  </w:t>
      </w:r>
      <w:r w:rsidRPr="009D3896"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1B5311F" w14:textId="3243AB16" w:rsidR="00B65019" w:rsidRPr="009D3896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309"/>
        <w:rPr>
          <w:rFonts w:ascii="Calibri" w:eastAsia="Calibri" w:hAnsi="Calibri" w:cs="Calibri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Aaron Bornstein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NYU</w:t>
      </w:r>
      <w:r w:rsidRPr="009D3896">
        <w:rPr>
          <w:rFonts w:ascii="Calibri" w:eastAsia="Calibri" w:hAnsi="Calibri" w:cs="Calibri"/>
          <w:w w:val="90"/>
          <w:sz w:val="24"/>
          <w:szCs w:val="24"/>
        </w:rPr>
        <w:t xml:space="preserve"> </w:t>
      </w:r>
    </w:p>
    <w:p w14:paraId="6F2A36AB" w14:textId="77777777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sz w:val="24"/>
          <w:szCs w:val="24"/>
        </w:rPr>
      </w:pPr>
      <w:proofErr w:type="spellStart"/>
      <w:r w:rsidRPr="009D3896">
        <w:rPr>
          <w:rFonts w:ascii="Calibri" w:eastAsia="Calibri" w:hAnsi="Calibri" w:cs="Calibri"/>
          <w:sz w:val="24"/>
          <w:szCs w:val="24"/>
        </w:rPr>
        <w:t>Yuhua</w:t>
      </w:r>
      <w:proofErr w:type="spellEnd"/>
      <w:r w:rsidRPr="009D3896">
        <w:rPr>
          <w:rFonts w:ascii="Calibri" w:eastAsia="Calibri" w:hAnsi="Calibri" w:cs="Calibri"/>
          <w:sz w:val="24"/>
          <w:szCs w:val="24"/>
        </w:rPr>
        <w:t xml:space="preserve"> Guo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ab/>
        <w:t>Cambridge University, UK</w:t>
      </w:r>
    </w:p>
    <w:p w14:paraId="4180381B" w14:textId="5783AA11" w:rsidR="00B65019" w:rsidRPr="009D3896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 w:rsidRPr="009D3896">
        <w:rPr>
          <w:rFonts w:ascii="Calibri" w:eastAsia="Calibri" w:hAnsi="Calibri" w:cs="Calibri"/>
          <w:sz w:val="24"/>
          <w:szCs w:val="24"/>
        </w:rPr>
        <w:t>Katherine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>Thompson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9D3896"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EF5328E" w14:textId="7ABFE6B5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98"/>
          <w:sz w:val="24"/>
          <w:szCs w:val="24"/>
        </w:rPr>
        <w:t>George E.</w:t>
      </w:r>
      <w:r>
        <w:rPr>
          <w:rFonts w:ascii="Calibri" w:eastAsia="Calibri" w:hAnsi="Calibri" w:cs="Calibri"/>
          <w:w w:val="9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94"/>
          <w:sz w:val="24"/>
          <w:szCs w:val="24"/>
        </w:rPr>
        <w:t>Wi</w:t>
      </w:r>
      <w:r>
        <w:rPr>
          <w:rFonts w:ascii="Calibri" w:eastAsia="Calibri" w:hAnsi="Calibri" w:cs="Calibri"/>
          <w:sz w:val="24"/>
          <w:szCs w:val="24"/>
        </w:rPr>
        <w:t>mmer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4FA16E1E" w14:textId="1300F6F7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Lauren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Atlas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7F0A4A8A" w14:textId="07741207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David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Hardisty</w:t>
      </w:r>
      <w:r w:rsidRPr="000013BC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48DA8193" w14:textId="713AE788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Dobrimir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Rahnev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1A9BE8C" w14:textId="2561066C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Sylvi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Rodriguez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7FFA1AD" w14:textId="341B58CA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Steen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Sehnert</w:t>
      </w:r>
      <w:proofErr w:type="spellEnd"/>
      <w:r>
        <w:rPr>
          <w:rFonts w:ascii="Calibri" w:eastAsia="Calibri" w:hAnsi="Calibri" w:cs="Calibri"/>
          <w:spacing w:val="11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54EA591E" w14:textId="1F1216AE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Jared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Snellenberg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D69AF16" w14:textId="62FB66A4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Juli</w:t>
      </w:r>
      <w:r>
        <w:rPr>
          <w:rFonts w:ascii="Calibri" w:eastAsia="Calibri" w:hAnsi="Calibri" w:cs="Calibri"/>
          <w:w w:val="93"/>
          <w:sz w:val="24"/>
          <w:szCs w:val="24"/>
        </w:rPr>
        <w:t>e S</w:t>
      </w:r>
      <w:r>
        <w:rPr>
          <w:rFonts w:ascii="Calibri" w:eastAsia="Calibri" w:hAnsi="Calibri" w:cs="Calibri"/>
          <w:sz w:val="24"/>
          <w:szCs w:val="24"/>
        </w:rPr>
        <w:t>picer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1A6EBB02" w14:textId="7674116A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Heather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Volkinburg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2508F14D" w14:textId="1B3D34C5" w:rsidR="00B65019" w:rsidRDefault="00B65019" w:rsidP="00B65019">
      <w:pPr>
        <w:tabs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16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w w:val="94"/>
          <w:sz w:val="24"/>
          <w:szCs w:val="24"/>
        </w:rPr>
        <w:t>n P</w:t>
      </w:r>
      <w:r>
        <w:rPr>
          <w:rFonts w:ascii="Calibri" w:eastAsia="Calibri" w:hAnsi="Calibri" w:cs="Calibri"/>
          <w:sz w:val="24"/>
          <w:szCs w:val="24"/>
        </w:rPr>
        <w:t>eck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78C18EF" w14:textId="77777777" w:rsidR="009D3896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309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Matti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Rigoti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7060C4F" w14:textId="77777777" w:rsidR="009D3896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309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William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Hinkle</w:t>
      </w:r>
      <w:r w:rsidRPr="000013BC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D3896" w:rsidRPr="009D3896">
        <w:rPr>
          <w:rFonts w:ascii="Calibri" w:eastAsia="Calibri" w:hAnsi="Calibri" w:cs="Calibri"/>
          <w:sz w:val="24"/>
          <w:szCs w:val="24"/>
        </w:rPr>
        <w:t>Columbi</w:t>
      </w:r>
      <w:r w:rsidR="009D3896"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="009D3896" w:rsidRPr="009D3896">
        <w:rPr>
          <w:rFonts w:ascii="Calibri" w:eastAsia="Calibri" w:hAnsi="Calibri" w:cs="Calibri"/>
          <w:sz w:val="24"/>
          <w:szCs w:val="24"/>
        </w:rPr>
        <w:t>University</w:t>
      </w:r>
      <w:r w:rsidR="009D3896"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AC28F4F" w14:textId="77777777" w:rsidR="009D3896" w:rsidRDefault="009D3896" w:rsidP="009D3896">
      <w:pPr>
        <w:tabs>
          <w:tab w:val="left" w:pos="2300"/>
          <w:tab w:val="left" w:pos="3020"/>
          <w:tab w:val="left" w:pos="3740"/>
        </w:tabs>
        <w:spacing w:after="0" w:line="240" w:lineRule="auto"/>
        <w:ind w:right="309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w w:val="91"/>
          <w:sz w:val="24"/>
          <w:szCs w:val="24"/>
        </w:rPr>
        <w:t xml:space="preserve">                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>Rom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="00B65019">
        <w:rPr>
          <w:rFonts w:ascii="Calibri" w:eastAsia="Calibri" w:hAnsi="Calibri" w:cs="Calibri"/>
          <w:sz w:val="24"/>
          <w:szCs w:val="24"/>
        </w:rPr>
        <w:t>Schrift</w:t>
      </w:r>
      <w:proofErr w:type="spellEnd"/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</w:r>
      <w:r w:rsidRPr="009D3896">
        <w:rPr>
          <w:rFonts w:ascii="Calibri" w:eastAsia="Calibri" w:hAnsi="Calibri" w:cs="Calibri"/>
          <w:sz w:val="24"/>
          <w:szCs w:val="24"/>
        </w:rPr>
        <w:t>Columbi</w:t>
      </w:r>
      <w:r w:rsidRPr="009D3896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Pr="009D3896">
        <w:rPr>
          <w:rFonts w:ascii="Calibri" w:eastAsia="Calibri" w:hAnsi="Calibri" w:cs="Calibri"/>
          <w:sz w:val="24"/>
          <w:szCs w:val="24"/>
        </w:rPr>
        <w:t>University</w:t>
      </w:r>
      <w:r w:rsidRPr="009D3896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31DEBF1" w14:textId="181F5090" w:rsidR="00B65019" w:rsidRDefault="009D3896" w:rsidP="009D3896">
      <w:pPr>
        <w:tabs>
          <w:tab w:val="left" w:pos="2300"/>
          <w:tab w:val="left" w:pos="3020"/>
          <w:tab w:val="left" w:pos="3740"/>
        </w:tabs>
        <w:spacing w:after="0" w:line="240" w:lineRule="auto"/>
        <w:ind w:right="3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                    </w:t>
      </w:r>
      <w:r w:rsidR="00B65019">
        <w:rPr>
          <w:rFonts w:ascii="Calibri" w:eastAsia="Calibri" w:hAnsi="Calibri" w:cs="Calibri"/>
          <w:sz w:val="24"/>
          <w:szCs w:val="24"/>
        </w:rPr>
        <w:t>Gudrun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="00B65019">
        <w:rPr>
          <w:rFonts w:ascii="Calibri" w:eastAsia="Calibri" w:hAnsi="Calibri" w:cs="Calibri"/>
          <w:sz w:val="24"/>
          <w:szCs w:val="24"/>
        </w:rPr>
        <w:t>Diermayr</w:t>
      </w:r>
      <w:proofErr w:type="spellEnd"/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ab/>
        <w:t>Teacher’s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="00B65019">
        <w:rPr>
          <w:rFonts w:ascii="Calibri" w:eastAsia="Calibri" w:hAnsi="Calibri" w:cs="Calibri"/>
          <w:sz w:val="24"/>
          <w:szCs w:val="24"/>
        </w:rPr>
        <w:t>College</w:t>
      </w:r>
      <w:r w:rsidR="00B65019"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DF155A5" w14:textId="77777777" w:rsidR="00B65019" w:rsidRDefault="00B65019" w:rsidP="00B65019">
      <w:pPr>
        <w:spacing w:after="0" w:line="240" w:lineRule="auto"/>
        <w:ind w:left="152" w:right="7035"/>
        <w:rPr>
          <w:rFonts w:ascii="Calibri" w:eastAsia="Calibri" w:hAnsi="Calibri" w:cs="Calibri"/>
          <w:b/>
          <w:bCs/>
          <w:w w:val="32"/>
          <w:sz w:val="24"/>
          <w:szCs w:val="24"/>
        </w:rPr>
      </w:pPr>
    </w:p>
    <w:p w14:paraId="7E6F4D4A" w14:textId="77777777" w:rsidR="00B65019" w:rsidRDefault="00B65019" w:rsidP="00B65019">
      <w:pPr>
        <w:spacing w:after="0" w:line="240" w:lineRule="auto"/>
        <w:ind w:left="152" w:right="70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Undergraduate RA Students </w:t>
      </w:r>
    </w:p>
    <w:p w14:paraId="0EF5127C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Juan Guerrero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2017-present</w:t>
      </w:r>
    </w:p>
    <w:p w14:paraId="6AD2E999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Pamela van den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Enden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 xml:space="preserve"> Uribe 2017-present</w:t>
      </w:r>
    </w:p>
    <w:p w14:paraId="38588885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Deepti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Varathan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2017-present</w:t>
      </w:r>
    </w:p>
    <w:p w14:paraId="377A2C8F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Serena Wu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2017-present</w:t>
      </w:r>
      <w:r w:rsidRPr="00D90C09">
        <w:rPr>
          <w:rFonts w:ascii="Calibri" w:eastAsia="Calibri" w:hAnsi="Calibri" w:cs="Calibri"/>
          <w:sz w:val="24"/>
          <w:szCs w:val="24"/>
        </w:rPr>
        <w:tab/>
      </w:r>
    </w:p>
    <w:p w14:paraId="650C4669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Alice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Xue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 xml:space="preserve"> 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2017-present</w:t>
      </w:r>
    </w:p>
    <w:p w14:paraId="22F60988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Rachel Zuckerman                    2017-present</w:t>
      </w:r>
    </w:p>
    <w:p w14:paraId="53D862A6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Eileen Hartnett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2016-present</w:t>
      </w:r>
    </w:p>
    <w:p w14:paraId="2F4D55A5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Kate Stanley 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2016-2017</w:t>
      </w:r>
    </w:p>
    <w:p w14:paraId="44DB5E87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Sean Raymond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2EC634BD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 w:rsidRPr="00D90C09">
        <w:rPr>
          <w:rFonts w:ascii="Calibri" w:eastAsia="Calibri" w:hAnsi="Calibri" w:cs="Calibri"/>
          <w:sz w:val="24"/>
          <w:szCs w:val="24"/>
        </w:rPr>
        <w:t>Hezi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Sasson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04E20C62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Hanna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Savitz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6F01B748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Christina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Galese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2FE14164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 xml:space="preserve">Christina </w:t>
      </w:r>
      <w:proofErr w:type="spellStart"/>
      <w:r w:rsidRPr="00D90C09">
        <w:rPr>
          <w:rFonts w:ascii="Calibri" w:eastAsia="Calibri" w:hAnsi="Calibri" w:cs="Calibri"/>
          <w:sz w:val="24"/>
          <w:szCs w:val="24"/>
        </w:rPr>
        <w:t>Reale</w:t>
      </w:r>
      <w:proofErr w:type="spellEnd"/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6F965318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Amanda Buch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2015-2016</w:t>
      </w:r>
    </w:p>
    <w:p w14:paraId="74FEC1A4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Kimberly Sanchez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2015-present</w:t>
      </w:r>
    </w:p>
    <w:p w14:paraId="6C57AF94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Sadie Bennett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2015-present</w:t>
      </w:r>
    </w:p>
    <w:p w14:paraId="7AF7BC78" w14:textId="77777777" w:rsidR="00B65019" w:rsidRPr="00D90C0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D90C09">
        <w:rPr>
          <w:rFonts w:ascii="Calibri" w:eastAsia="Calibri" w:hAnsi="Calibri" w:cs="Calibri"/>
          <w:sz w:val="24"/>
          <w:szCs w:val="24"/>
        </w:rPr>
        <w:t>Emily Lang</w:t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</w:r>
      <w:r w:rsidRPr="00D90C09">
        <w:rPr>
          <w:rFonts w:ascii="Calibri" w:eastAsia="Calibri" w:hAnsi="Calibri" w:cs="Calibri"/>
          <w:sz w:val="24"/>
          <w:szCs w:val="24"/>
        </w:rPr>
        <w:tab/>
        <w:t>2015-present</w:t>
      </w:r>
    </w:p>
    <w:p w14:paraId="0D06439A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Lucy Owen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2014-2016</w:t>
      </w:r>
    </w:p>
    <w:p w14:paraId="445C3619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Camilla van </w:t>
      </w:r>
      <w:proofErr w:type="spellStart"/>
      <w:r>
        <w:rPr>
          <w:rFonts w:ascii="Calibri" w:eastAsia="Calibri" w:hAnsi="Calibri" w:cs="Calibri"/>
          <w:sz w:val="24"/>
          <w:szCs w:val="24"/>
        </w:rPr>
        <w:t>Geen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2013-present</w:t>
      </w:r>
    </w:p>
    <w:p w14:paraId="20943E0B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Adam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Litt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</w:t>
      </w:r>
      <w:r w:rsidRPr="00713292">
        <w:rPr>
          <w:rFonts w:ascii="Calibri" w:eastAsia="Calibri" w:hAnsi="Calibri" w:cs="Calibri"/>
          <w:sz w:val="24"/>
          <w:szCs w:val="24"/>
        </w:rPr>
        <w:t>-2013</w:t>
      </w:r>
    </w:p>
    <w:p w14:paraId="721CE11E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Alex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2012-2013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58F533C8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Kelly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Braga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2012-2013</w:t>
      </w:r>
    </w:p>
    <w:p w14:paraId="51D07179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Celi</w:t>
      </w:r>
      <w:r w:rsidRPr="00A931DC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Durkin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2012-2015</w:t>
      </w:r>
    </w:p>
    <w:p w14:paraId="449E056D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Sam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Meyer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</w:t>
      </w:r>
      <w:r w:rsidRPr="00713292">
        <w:rPr>
          <w:rFonts w:ascii="Calibri" w:eastAsia="Calibri" w:hAnsi="Calibri" w:cs="Calibri"/>
          <w:sz w:val="24"/>
          <w:szCs w:val="24"/>
        </w:rPr>
        <w:t>-2013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7D42F199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Peter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Myers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2012-2013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0C3B73F8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Anuy</w:t>
      </w:r>
      <w:r w:rsidRPr="00A931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Patil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2012</w:t>
      </w:r>
      <w:r w:rsidRPr="00713292">
        <w:rPr>
          <w:rFonts w:ascii="Calibri" w:eastAsia="Calibri" w:hAnsi="Calibri" w:cs="Calibri"/>
          <w:sz w:val="24"/>
          <w:szCs w:val="24"/>
        </w:rPr>
        <w:t>-2013</w:t>
      </w:r>
    </w:p>
    <w:p w14:paraId="5FDCAE75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Janelle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Liu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301DB5A4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Ashley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Duenas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7ECE2712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Ali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Ehteshami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</w:p>
    <w:p w14:paraId="45BDDD38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Myoungsun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Namkung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  <w:t>2011</w:t>
      </w:r>
      <w:r w:rsidRPr="00713292">
        <w:rPr>
          <w:rFonts w:ascii="Calibri" w:eastAsia="Calibri" w:hAnsi="Calibri" w:cs="Calibri"/>
          <w:sz w:val="24"/>
          <w:szCs w:val="24"/>
        </w:rPr>
        <w:t>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1FDC749A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Maggie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677207D1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Julianne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Park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1CA2CEE5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</w:t>
      </w:r>
      <w:r w:rsidRPr="00A931DC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Rouhani</w:t>
      </w:r>
      <w:r w:rsidRPr="00A931DC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2011-2014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2CE7E53C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Serg</w:t>
      </w:r>
      <w:r w:rsidRPr="00A931DC">
        <w:rPr>
          <w:rFonts w:ascii="Calibri" w:eastAsia="Calibri" w:hAnsi="Calibri" w:cs="Calibri"/>
          <w:sz w:val="24"/>
          <w:szCs w:val="24"/>
        </w:rPr>
        <w:t xml:space="preserve">io </w:t>
      </w:r>
      <w:proofErr w:type="spellStart"/>
      <w:r w:rsidRPr="00A931DC">
        <w:rPr>
          <w:rFonts w:ascii="Calibri" w:eastAsia="Calibri" w:hAnsi="Calibri" w:cs="Calibri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nisek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5751F18F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Ruthy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Sher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2011-2012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7DACCEB7" w14:textId="77777777" w:rsidR="00B65019" w:rsidRDefault="00B65019" w:rsidP="00B65019">
      <w:pPr>
        <w:tabs>
          <w:tab w:val="left" w:pos="860"/>
          <w:tab w:val="left" w:pos="2300"/>
          <w:tab w:val="left" w:pos="3020"/>
          <w:tab w:val="left" w:pos="3740"/>
        </w:tabs>
        <w:spacing w:after="0" w:line="240" w:lineRule="auto"/>
        <w:ind w:left="872" w:right="532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>Blaine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Harper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Ashl</w:t>
      </w:r>
      <w:r>
        <w:rPr>
          <w:rFonts w:ascii="Calibri" w:eastAsia="Calibri" w:hAnsi="Calibri" w:cs="Calibri"/>
          <w:w w:val="93"/>
          <w:sz w:val="24"/>
          <w:szCs w:val="24"/>
        </w:rPr>
        <w:t xml:space="preserve">ey </w:t>
      </w:r>
      <w:r>
        <w:rPr>
          <w:rFonts w:ascii="Calibri" w:eastAsia="Calibri" w:hAnsi="Calibri" w:cs="Calibri"/>
          <w:sz w:val="24"/>
          <w:szCs w:val="24"/>
        </w:rPr>
        <w:t>Lee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9834587" w14:textId="77777777" w:rsidR="00B65019" w:rsidRDefault="00B65019" w:rsidP="00B65019">
      <w:pPr>
        <w:tabs>
          <w:tab w:val="left" w:pos="860"/>
          <w:tab w:val="left" w:pos="3020"/>
          <w:tab w:val="left" w:pos="3740"/>
        </w:tabs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  <w:t>Karen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Abraham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6C0F4067" w14:textId="77777777" w:rsidR="00B65019" w:rsidRDefault="00B65019" w:rsidP="00B65019">
      <w:pPr>
        <w:tabs>
          <w:tab w:val="left" w:pos="860"/>
          <w:tab w:val="left" w:pos="2300"/>
          <w:tab w:val="left" w:pos="3020"/>
          <w:tab w:val="left" w:pos="3740"/>
        </w:tabs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  <w:t>Katie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Insel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2010-2013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2026B2FF" w14:textId="77777777" w:rsidR="00B65019" w:rsidRDefault="00B65019" w:rsidP="00B65019">
      <w:pPr>
        <w:tabs>
          <w:tab w:val="left" w:pos="860"/>
          <w:tab w:val="left" w:pos="3020"/>
          <w:tab w:val="left" w:pos="3740"/>
        </w:tabs>
        <w:spacing w:after="0" w:line="240" w:lineRule="auto"/>
        <w:ind w:left="1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Sheryl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Kohanzadeh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2010-2011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07AD929E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74"/>
          <w:sz w:val="24"/>
          <w:szCs w:val="24"/>
        </w:rPr>
        <w:t xml:space="preserve">                     </w:t>
      </w:r>
      <w:r>
        <w:rPr>
          <w:rFonts w:ascii="Calibri" w:eastAsia="Calibri" w:hAnsi="Calibri" w:cs="Calibri"/>
          <w:sz w:val="24"/>
          <w:szCs w:val="24"/>
        </w:rPr>
        <w:t>Christin</w:t>
      </w:r>
      <w:r w:rsidRPr="00A931DC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Read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2010-2012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28DE70CC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Jamie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Chiel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2010-2011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7899FAD4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Nate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Klooster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2010-2011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</w:p>
    <w:p w14:paraId="4638841C" w14:textId="77777777" w:rsidR="00B65019" w:rsidRPr="00A931DC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Michael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Gellman</w:t>
      </w:r>
      <w:r w:rsidRPr="00A931DC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2010-2011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013111FF" w14:textId="77777777" w:rsidR="00B65019" w:rsidRDefault="00B65019" w:rsidP="00B65019">
      <w:pPr>
        <w:tabs>
          <w:tab w:val="left" w:pos="2260"/>
          <w:tab w:val="left" w:pos="2980"/>
          <w:tab w:val="left" w:pos="3700"/>
          <w:tab w:val="left" w:pos="5140"/>
        </w:tabs>
        <w:spacing w:after="0" w:line="240" w:lineRule="auto"/>
        <w:ind w:left="832" w:right="4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Maxwell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Bertolero</w:t>
      </w:r>
      <w:proofErr w:type="spellEnd"/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2010</w:t>
      </w:r>
      <w:r w:rsidRPr="00713292">
        <w:rPr>
          <w:rFonts w:ascii="Calibri" w:eastAsia="Calibri" w:hAnsi="Calibri" w:cs="Calibri"/>
          <w:sz w:val="24"/>
          <w:szCs w:val="24"/>
        </w:rPr>
        <w:t>-2011</w:t>
      </w:r>
      <w:r w:rsidRPr="00A931DC">
        <w:rPr>
          <w:rFonts w:ascii="Calibri" w:eastAsia="Calibri" w:hAnsi="Calibri" w:cs="Calibri"/>
          <w:sz w:val="24"/>
          <w:szCs w:val="24"/>
        </w:rPr>
        <w:t xml:space="preserve"> </w:t>
      </w:r>
    </w:p>
    <w:p w14:paraId="528C25B9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Erin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Kendall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Braun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2009-2012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5900BFD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sz w:val="24"/>
          <w:szCs w:val="24"/>
        </w:rPr>
      </w:pPr>
      <w:r w:rsidRPr="00E85322">
        <w:rPr>
          <w:rFonts w:ascii="Calibri" w:eastAsia="Calibri" w:hAnsi="Calibri" w:cs="Calibri"/>
          <w:w w:val="74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Sarah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Pr="00E85322">
        <w:rPr>
          <w:rFonts w:ascii="Calibri" w:eastAsia="Calibri" w:hAnsi="Calibri" w:cs="Calibri"/>
          <w:sz w:val="24"/>
          <w:szCs w:val="24"/>
        </w:rPr>
        <w:t>Edery</w:t>
      </w:r>
      <w:proofErr w:type="spell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ab/>
        <w:t>2009-2010</w:t>
      </w:r>
      <w:r w:rsidRPr="00713292">
        <w:rPr>
          <w:rFonts w:ascii="Calibri" w:eastAsia="Calibri" w:hAnsi="Calibri" w:cs="Calibri"/>
          <w:sz w:val="24"/>
          <w:szCs w:val="24"/>
        </w:rPr>
        <w:t xml:space="preserve"> </w:t>
      </w:r>
    </w:p>
    <w:p w14:paraId="6228CFC9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</w:tabs>
        <w:spacing w:after="0" w:line="293" w:lineRule="exact"/>
        <w:ind w:left="152" w:right="-20"/>
        <w:rPr>
          <w:rFonts w:ascii="Calibri" w:eastAsia="Calibri" w:hAnsi="Calibri" w:cs="Calibri"/>
          <w:sz w:val="24"/>
          <w:szCs w:val="24"/>
        </w:rPr>
      </w:pPr>
      <w:r w:rsidRPr="00713292">
        <w:rPr>
          <w:rFonts w:ascii="Calibri" w:eastAsia="Calibri" w:hAnsi="Calibri" w:cs="Calibri"/>
          <w:sz w:val="24"/>
          <w:szCs w:val="24"/>
        </w:rPr>
        <w:t xml:space="preserve"> </w:t>
      </w:r>
      <w:r w:rsidRPr="00713292">
        <w:rPr>
          <w:rFonts w:ascii="Calibri" w:eastAsia="Calibri" w:hAnsi="Calibri" w:cs="Calibri"/>
          <w:sz w:val="24"/>
          <w:szCs w:val="24"/>
        </w:rPr>
        <w:tab/>
        <w:t xml:space="preserve">Carly Solon </w:t>
      </w:r>
      <w:r w:rsidRPr="00713292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713292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713292">
        <w:rPr>
          <w:rFonts w:ascii="Calibri" w:eastAsia="Calibri" w:hAnsi="Calibri" w:cs="Calibri"/>
          <w:sz w:val="24"/>
          <w:szCs w:val="24"/>
        </w:rPr>
        <w:tab/>
        <w:t>2009-2010</w:t>
      </w:r>
    </w:p>
    <w:p w14:paraId="52B83AEB" w14:textId="77777777" w:rsidR="00B65019" w:rsidRPr="00E85322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5323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sz w:val="24"/>
          <w:szCs w:val="24"/>
        </w:rPr>
        <w:t>Elizabeth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Pr="00E85322">
        <w:rPr>
          <w:rFonts w:ascii="Calibri" w:eastAsia="Calibri" w:hAnsi="Calibri" w:cs="Calibri"/>
          <w:sz w:val="24"/>
          <w:szCs w:val="24"/>
        </w:rPr>
        <w:t>LaMarca</w:t>
      </w:r>
      <w:proofErr w:type="spell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2009</w:t>
      </w:r>
      <w:r>
        <w:rPr>
          <w:rFonts w:ascii="Calibri" w:eastAsia="Calibri" w:hAnsi="Calibri" w:cs="Calibri"/>
          <w:sz w:val="24"/>
          <w:szCs w:val="24"/>
        </w:rPr>
        <w:t>-2010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0B92E9A" w14:textId="77777777" w:rsidR="00B65019" w:rsidRDefault="00B65019" w:rsidP="00B65019">
      <w:pPr>
        <w:tabs>
          <w:tab w:val="left" w:pos="2300"/>
          <w:tab w:val="left" w:pos="3020"/>
          <w:tab w:val="left" w:pos="3740"/>
        </w:tabs>
        <w:spacing w:after="0" w:line="240" w:lineRule="auto"/>
        <w:ind w:left="872" w:right="53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Juan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Deliz</w:t>
      </w:r>
      <w:proofErr w:type="spellEnd"/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2009-2012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Alba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2009-2012</w:t>
      </w:r>
      <w:r>
        <w:rPr>
          <w:rFonts w:ascii="Calibri" w:eastAsia="Calibri" w:hAnsi="Calibri" w:cs="Calibri"/>
          <w:w w:val="74"/>
          <w:sz w:val="24"/>
          <w:szCs w:val="24"/>
        </w:rPr>
        <w:t xml:space="preserve"> </w:t>
      </w:r>
    </w:p>
    <w:p w14:paraId="5B3D8CA1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Kev</w:t>
      </w:r>
      <w:r w:rsidRPr="00E85322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r w:rsidRPr="00E85322">
        <w:rPr>
          <w:rFonts w:ascii="Calibri" w:eastAsia="Calibri" w:hAnsi="Calibri" w:cs="Calibri"/>
          <w:sz w:val="24"/>
          <w:szCs w:val="24"/>
        </w:rPr>
        <w:t>Garg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2008-2011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>Caroline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Marvin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2008-2009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348EFA7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w w:val="74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Kate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Johnson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ab/>
        <w:t>2008-2010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01EC5F2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sz w:val="24"/>
          <w:szCs w:val="24"/>
        </w:rPr>
        <w:tab/>
        <w:t>Melanie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Pincus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2008-2011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  <w:r w:rsidRPr="00E85322">
        <w:rPr>
          <w:rFonts w:ascii="Calibri" w:eastAsia="Calibri" w:hAnsi="Calibri" w:cs="Calibri"/>
          <w:sz w:val="24"/>
          <w:szCs w:val="24"/>
        </w:rPr>
        <w:t>Michael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Szeto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w w:val="74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2008-2010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379C7416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w w:val="74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Barbar</w:t>
      </w:r>
      <w:r w:rsidRPr="00E85322">
        <w:rPr>
          <w:rFonts w:ascii="Calibri" w:eastAsia="Calibri" w:hAnsi="Calibri" w:cs="Calibri"/>
          <w:w w:val="90"/>
          <w:sz w:val="24"/>
          <w:szCs w:val="24"/>
        </w:rPr>
        <w:t xml:space="preserve">a </w:t>
      </w:r>
      <w:proofErr w:type="spellStart"/>
      <w:r w:rsidRPr="00E85322">
        <w:rPr>
          <w:rFonts w:ascii="Calibri" w:eastAsia="Calibri" w:hAnsi="Calibri" w:cs="Calibri"/>
          <w:sz w:val="24"/>
          <w:szCs w:val="24"/>
        </w:rPr>
        <w:t>Graniello</w:t>
      </w:r>
      <w:proofErr w:type="spell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2008-2009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081E390D" w14:textId="77777777" w:rsidR="00B65019" w:rsidRPr="00E85322" w:rsidRDefault="00B65019" w:rsidP="00B65019">
      <w:pPr>
        <w:tabs>
          <w:tab w:val="left" w:pos="86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872" w:right="4603" w:hanging="720"/>
        <w:rPr>
          <w:rFonts w:ascii="Calibri" w:eastAsia="Calibri" w:hAnsi="Calibri" w:cs="Calibri"/>
          <w:w w:val="74"/>
          <w:sz w:val="24"/>
          <w:szCs w:val="24"/>
        </w:rPr>
      </w:pPr>
      <w:r w:rsidRPr="00E85322">
        <w:rPr>
          <w:rFonts w:ascii="Calibri" w:eastAsia="Calibri" w:hAnsi="Calibri" w:cs="Calibri"/>
          <w:w w:val="74"/>
          <w:sz w:val="24"/>
          <w:szCs w:val="24"/>
        </w:rPr>
        <w:tab/>
      </w:r>
      <w:r w:rsidRPr="00E85322">
        <w:rPr>
          <w:rFonts w:ascii="Calibri" w:eastAsia="Calibri" w:hAnsi="Calibri" w:cs="Calibri"/>
          <w:sz w:val="24"/>
          <w:szCs w:val="24"/>
        </w:rPr>
        <w:t>Rob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proofErr w:type="spellStart"/>
      <w:r w:rsidRPr="00E85322">
        <w:rPr>
          <w:rFonts w:ascii="Calibri" w:eastAsia="Calibri" w:hAnsi="Calibri" w:cs="Calibri"/>
          <w:sz w:val="24"/>
          <w:szCs w:val="24"/>
        </w:rPr>
        <w:t>Kribs</w:t>
      </w:r>
      <w:proofErr w:type="spellEnd"/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2008-2011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 </w:t>
      </w:r>
    </w:p>
    <w:p w14:paraId="6B711585" w14:textId="4A7BC8D5" w:rsidR="00574770" w:rsidRPr="000573AF" w:rsidRDefault="00B65019" w:rsidP="009D05EB">
      <w:pPr>
        <w:tabs>
          <w:tab w:val="left" w:pos="3020"/>
          <w:tab w:val="left" w:pos="3740"/>
        </w:tabs>
        <w:spacing w:after="0" w:line="240" w:lineRule="auto"/>
        <w:ind w:left="872" w:right="-20"/>
        <w:rPr>
          <w:rFonts w:ascii="Calibri" w:eastAsia="Calibri" w:hAnsi="Calibri" w:cs="Calibri"/>
          <w:color w:val="000000" w:themeColor="text1"/>
          <w:szCs w:val="24"/>
        </w:rPr>
      </w:pPr>
      <w:r w:rsidRPr="00E85322">
        <w:rPr>
          <w:rFonts w:ascii="Calibri" w:eastAsia="Calibri" w:hAnsi="Calibri" w:cs="Calibri"/>
          <w:sz w:val="24"/>
          <w:szCs w:val="24"/>
        </w:rPr>
        <w:t>Nathan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>Clement</w:t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</w:r>
      <w:r w:rsidRPr="00E85322">
        <w:rPr>
          <w:rFonts w:ascii="Calibri" w:eastAsia="Calibri" w:hAnsi="Calibri" w:cs="Calibri"/>
          <w:w w:val="74"/>
          <w:sz w:val="24"/>
          <w:szCs w:val="24"/>
        </w:rPr>
        <w:t xml:space="preserve"> </w:t>
      </w:r>
      <w:r w:rsidRPr="00E85322">
        <w:rPr>
          <w:rFonts w:ascii="Calibri" w:eastAsia="Calibri" w:hAnsi="Calibri" w:cs="Calibri"/>
          <w:sz w:val="24"/>
          <w:szCs w:val="24"/>
        </w:rPr>
        <w:tab/>
        <w:t>2007-201</w:t>
      </w:r>
      <w:r w:rsidR="009D05EB">
        <w:rPr>
          <w:rFonts w:ascii="Calibri" w:eastAsia="Calibri" w:hAnsi="Calibri" w:cs="Calibri"/>
          <w:sz w:val="24"/>
          <w:szCs w:val="24"/>
        </w:rPr>
        <w:t>0</w:t>
      </w:r>
    </w:p>
    <w:sectPr w:rsidR="00574770" w:rsidRPr="000573AF" w:rsidSect="008E5980">
      <w:headerReference w:type="default" r:id="rId9"/>
      <w:pgSz w:w="12240" w:h="15840"/>
      <w:pgMar w:top="1008" w:right="864" w:bottom="1008" w:left="864" w:header="749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9770" w14:textId="77777777" w:rsidR="00602A83" w:rsidRDefault="00602A83">
      <w:pPr>
        <w:spacing w:after="0" w:line="240" w:lineRule="auto"/>
      </w:pPr>
      <w:r>
        <w:separator/>
      </w:r>
    </w:p>
  </w:endnote>
  <w:endnote w:type="continuationSeparator" w:id="0">
    <w:p w14:paraId="4E6DED20" w14:textId="77777777" w:rsidR="00602A83" w:rsidRDefault="0060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AA8" w14:textId="77777777" w:rsidR="00602A83" w:rsidRDefault="00602A83">
      <w:pPr>
        <w:spacing w:after="0" w:line="240" w:lineRule="auto"/>
      </w:pPr>
      <w:r>
        <w:separator/>
      </w:r>
    </w:p>
  </w:footnote>
  <w:footnote w:type="continuationSeparator" w:id="0">
    <w:p w14:paraId="782B8433" w14:textId="77777777" w:rsidR="00602A83" w:rsidRDefault="0060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15F0" w14:textId="77777777" w:rsidR="00F46846" w:rsidRPr="000E45FA" w:rsidRDefault="00F46846" w:rsidP="000E45FA">
    <w:pPr>
      <w:spacing w:after="0" w:line="200" w:lineRule="exact"/>
      <w:jc w:val="right"/>
      <w:rPr>
        <w:b/>
        <w:sz w:val="20"/>
        <w:szCs w:val="20"/>
      </w:rPr>
    </w:pPr>
    <w:r>
      <w:rPr>
        <w:sz w:val="20"/>
        <w:szCs w:val="20"/>
      </w:rPr>
      <w:tab/>
    </w:r>
    <w:r w:rsidRPr="000E45FA">
      <w:rPr>
        <w:b/>
        <w:sz w:val="20"/>
        <w:szCs w:val="20"/>
      </w:rPr>
      <w:t>Daphna Shohamy, PhD</w:t>
    </w:r>
  </w:p>
  <w:p w14:paraId="5A2E7A0B" w14:textId="77777777" w:rsidR="00F46846" w:rsidRPr="000E45FA" w:rsidRDefault="00F46846" w:rsidP="000E45FA">
    <w:pPr>
      <w:spacing w:after="0" w:line="200" w:lineRule="exact"/>
      <w:jc w:val="right"/>
      <w:rPr>
        <w:b/>
        <w:sz w:val="20"/>
        <w:szCs w:val="20"/>
      </w:rPr>
    </w:pPr>
    <w:r w:rsidRPr="000E45FA">
      <w:rPr>
        <w:b/>
        <w:sz w:val="20"/>
        <w:szCs w:val="20"/>
      </w:rPr>
      <w:t xml:space="preserve">Curriculum Vitae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6F83" w14:textId="77777777" w:rsidR="00F46846" w:rsidRPr="000E45FA" w:rsidRDefault="00F46846" w:rsidP="000E45FA">
    <w:pPr>
      <w:spacing w:after="0" w:line="200" w:lineRule="exact"/>
      <w:jc w:val="right"/>
      <w:rPr>
        <w:b/>
        <w:sz w:val="20"/>
        <w:szCs w:val="20"/>
      </w:rPr>
    </w:pPr>
    <w:r>
      <w:rPr>
        <w:sz w:val="20"/>
        <w:szCs w:val="20"/>
      </w:rPr>
      <w:tab/>
    </w:r>
    <w:r w:rsidRPr="000E45FA">
      <w:rPr>
        <w:b/>
        <w:sz w:val="20"/>
        <w:szCs w:val="20"/>
      </w:rPr>
      <w:t>Daphna Shohamy, PhD</w:t>
    </w:r>
  </w:p>
  <w:p w14:paraId="261BE5CF" w14:textId="77777777" w:rsidR="00F46846" w:rsidRPr="000E45FA" w:rsidRDefault="00F46846" w:rsidP="000E45FA">
    <w:pPr>
      <w:spacing w:after="0" w:line="200" w:lineRule="exact"/>
      <w:jc w:val="right"/>
      <w:rPr>
        <w:b/>
        <w:sz w:val="20"/>
        <w:szCs w:val="20"/>
      </w:rPr>
    </w:pPr>
    <w:r w:rsidRPr="000E45FA">
      <w:rPr>
        <w:b/>
        <w:sz w:val="20"/>
        <w:szCs w:val="20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4DB"/>
    <w:multiLevelType w:val="multilevel"/>
    <w:tmpl w:val="55E23E5C"/>
    <w:lvl w:ilvl="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B9A"/>
    <w:multiLevelType w:val="hybridMultilevel"/>
    <w:tmpl w:val="11A4FE96"/>
    <w:lvl w:ilvl="0" w:tplc="1D2A4C0E">
      <w:start w:val="1"/>
      <w:numFmt w:val="decimal"/>
      <w:lvlText w:val="%1."/>
      <w:lvlJc w:val="left"/>
      <w:pPr>
        <w:ind w:left="8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7B6A2A"/>
    <w:multiLevelType w:val="multilevel"/>
    <w:tmpl w:val="B498A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709F"/>
    <w:multiLevelType w:val="hybridMultilevel"/>
    <w:tmpl w:val="55E23E5C"/>
    <w:lvl w:ilvl="0" w:tplc="7D9C316A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A7794"/>
    <w:multiLevelType w:val="hybridMultilevel"/>
    <w:tmpl w:val="BF581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6DFD"/>
    <w:multiLevelType w:val="multilevel"/>
    <w:tmpl w:val="9C70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1DDF"/>
    <w:multiLevelType w:val="hybridMultilevel"/>
    <w:tmpl w:val="BC72E6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D04D7"/>
    <w:multiLevelType w:val="hybridMultilevel"/>
    <w:tmpl w:val="D2EC5A7A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17F61"/>
    <w:multiLevelType w:val="hybridMultilevel"/>
    <w:tmpl w:val="F424A004"/>
    <w:lvl w:ilvl="0" w:tplc="9514C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9F699B"/>
    <w:multiLevelType w:val="hybridMultilevel"/>
    <w:tmpl w:val="A552A992"/>
    <w:lvl w:ilvl="0" w:tplc="EBFCAE4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D64F7D"/>
    <w:multiLevelType w:val="hybridMultilevel"/>
    <w:tmpl w:val="BC72E6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06C77"/>
    <w:multiLevelType w:val="hybridMultilevel"/>
    <w:tmpl w:val="9C70F1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24615"/>
    <w:multiLevelType w:val="hybridMultilevel"/>
    <w:tmpl w:val="A3CEB0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F14"/>
    <w:rsid w:val="000013BC"/>
    <w:rsid w:val="00004B45"/>
    <w:rsid w:val="0000566A"/>
    <w:rsid w:val="00015A2A"/>
    <w:rsid w:val="00043095"/>
    <w:rsid w:val="00046AFB"/>
    <w:rsid w:val="000573AF"/>
    <w:rsid w:val="00061A48"/>
    <w:rsid w:val="00064C3C"/>
    <w:rsid w:val="00066FC3"/>
    <w:rsid w:val="00081540"/>
    <w:rsid w:val="00082E2F"/>
    <w:rsid w:val="000908FF"/>
    <w:rsid w:val="000909C0"/>
    <w:rsid w:val="000B1CFB"/>
    <w:rsid w:val="000B6083"/>
    <w:rsid w:val="000C313A"/>
    <w:rsid w:val="000C4A81"/>
    <w:rsid w:val="000C6DBD"/>
    <w:rsid w:val="000D1003"/>
    <w:rsid w:val="000E00CC"/>
    <w:rsid w:val="000E0484"/>
    <w:rsid w:val="000E04AA"/>
    <w:rsid w:val="000E45FA"/>
    <w:rsid w:val="000F69EC"/>
    <w:rsid w:val="00107D9A"/>
    <w:rsid w:val="00112E10"/>
    <w:rsid w:val="00114838"/>
    <w:rsid w:val="00122778"/>
    <w:rsid w:val="00150C35"/>
    <w:rsid w:val="00156886"/>
    <w:rsid w:val="00157BE5"/>
    <w:rsid w:val="001713CD"/>
    <w:rsid w:val="00183230"/>
    <w:rsid w:val="001A5130"/>
    <w:rsid w:val="001A5DA3"/>
    <w:rsid w:val="001B27D9"/>
    <w:rsid w:val="001B323D"/>
    <w:rsid w:val="001B35B2"/>
    <w:rsid w:val="001C1C33"/>
    <w:rsid w:val="001C22A5"/>
    <w:rsid w:val="001C3684"/>
    <w:rsid w:val="001C48CE"/>
    <w:rsid w:val="001C6021"/>
    <w:rsid w:val="001C6D38"/>
    <w:rsid w:val="001E127B"/>
    <w:rsid w:val="001F10D2"/>
    <w:rsid w:val="001F2119"/>
    <w:rsid w:val="00200C00"/>
    <w:rsid w:val="0020301A"/>
    <w:rsid w:val="00214E0B"/>
    <w:rsid w:val="00216844"/>
    <w:rsid w:val="00235BD8"/>
    <w:rsid w:val="00236096"/>
    <w:rsid w:val="00237E80"/>
    <w:rsid w:val="0024650E"/>
    <w:rsid w:val="00250B68"/>
    <w:rsid w:val="00252639"/>
    <w:rsid w:val="00256E2C"/>
    <w:rsid w:val="002706F7"/>
    <w:rsid w:val="00270AB2"/>
    <w:rsid w:val="002844B7"/>
    <w:rsid w:val="00295F79"/>
    <w:rsid w:val="00297E2A"/>
    <w:rsid w:val="002D1177"/>
    <w:rsid w:val="002D23E8"/>
    <w:rsid w:val="002D3F14"/>
    <w:rsid w:val="002E2EA2"/>
    <w:rsid w:val="002E3CAB"/>
    <w:rsid w:val="002E5EDD"/>
    <w:rsid w:val="002F12DD"/>
    <w:rsid w:val="00305C45"/>
    <w:rsid w:val="00306BC5"/>
    <w:rsid w:val="003076D8"/>
    <w:rsid w:val="00307B9D"/>
    <w:rsid w:val="00310193"/>
    <w:rsid w:val="003105E7"/>
    <w:rsid w:val="00311446"/>
    <w:rsid w:val="00311E15"/>
    <w:rsid w:val="003139E3"/>
    <w:rsid w:val="00321081"/>
    <w:rsid w:val="003215A3"/>
    <w:rsid w:val="0034469C"/>
    <w:rsid w:val="0034479E"/>
    <w:rsid w:val="00356131"/>
    <w:rsid w:val="00363F28"/>
    <w:rsid w:val="00365CB0"/>
    <w:rsid w:val="003757F4"/>
    <w:rsid w:val="00376415"/>
    <w:rsid w:val="003828F2"/>
    <w:rsid w:val="00385950"/>
    <w:rsid w:val="00391D66"/>
    <w:rsid w:val="003A28AA"/>
    <w:rsid w:val="003A4CF4"/>
    <w:rsid w:val="003B0AED"/>
    <w:rsid w:val="003B0DB4"/>
    <w:rsid w:val="003B34FA"/>
    <w:rsid w:val="003B67FE"/>
    <w:rsid w:val="003B7930"/>
    <w:rsid w:val="003C0343"/>
    <w:rsid w:val="003C6ACA"/>
    <w:rsid w:val="003D2FE1"/>
    <w:rsid w:val="003E25F6"/>
    <w:rsid w:val="003F3E72"/>
    <w:rsid w:val="00401698"/>
    <w:rsid w:val="00412B21"/>
    <w:rsid w:val="00413EA6"/>
    <w:rsid w:val="00415238"/>
    <w:rsid w:val="00421751"/>
    <w:rsid w:val="004314B7"/>
    <w:rsid w:val="00432073"/>
    <w:rsid w:val="00433334"/>
    <w:rsid w:val="00433679"/>
    <w:rsid w:val="00436418"/>
    <w:rsid w:val="004543C5"/>
    <w:rsid w:val="00460B45"/>
    <w:rsid w:val="00462C08"/>
    <w:rsid w:val="004746B4"/>
    <w:rsid w:val="00475131"/>
    <w:rsid w:val="004756BA"/>
    <w:rsid w:val="004847A8"/>
    <w:rsid w:val="00495AD3"/>
    <w:rsid w:val="0049762D"/>
    <w:rsid w:val="004A6E44"/>
    <w:rsid w:val="004B20D3"/>
    <w:rsid w:val="004B7F44"/>
    <w:rsid w:val="004C39B4"/>
    <w:rsid w:val="004C3A30"/>
    <w:rsid w:val="004C3AD3"/>
    <w:rsid w:val="004C4F1F"/>
    <w:rsid w:val="004D5F14"/>
    <w:rsid w:val="004E38CB"/>
    <w:rsid w:val="004E5838"/>
    <w:rsid w:val="004E6BAC"/>
    <w:rsid w:val="004F35EF"/>
    <w:rsid w:val="005001C3"/>
    <w:rsid w:val="00505D05"/>
    <w:rsid w:val="005116DF"/>
    <w:rsid w:val="005124CB"/>
    <w:rsid w:val="00512D2D"/>
    <w:rsid w:val="005167E0"/>
    <w:rsid w:val="00527C3D"/>
    <w:rsid w:val="00531A0A"/>
    <w:rsid w:val="005368B7"/>
    <w:rsid w:val="00537C75"/>
    <w:rsid w:val="005424F8"/>
    <w:rsid w:val="00542804"/>
    <w:rsid w:val="0055165F"/>
    <w:rsid w:val="00551D01"/>
    <w:rsid w:val="00554A50"/>
    <w:rsid w:val="00560927"/>
    <w:rsid w:val="00572E4E"/>
    <w:rsid w:val="00574770"/>
    <w:rsid w:val="005865A9"/>
    <w:rsid w:val="0058739F"/>
    <w:rsid w:val="00594C97"/>
    <w:rsid w:val="005A323F"/>
    <w:rsid w:val="005A3830"/>
    <w:rsid w:val="005A6E7E"/>
    <w:rsid w:val="005B0680"/>
    <w:rsid w:val="005B19EE"/>
    <w:rsid w:val="005B2F49"/>
    <w:rsid w:val="005D0E05"/>
    <w:rsid w:val="005D6827"/>
    <w:rsid w:val="005F106C"/>
    <w:rsid w:val="005F4788"/>
    <w:rsid w:val="005F7A00"/>
    <w:rsid w:val="00601097"/>
    <w:rsid w:val="00602A83"/>
    <w:rsid w:val="006033C1"/>
    <w:rsid w:val="00610246"/>
    <w:rsid w:val="00620A5E"/>
    <w:rsid w:val="0063089A"/>
    <w:rsid w:val="00630C93"/>
    <w:rsid w:val="00630E2A"/>
    <w:rsid w:val="006311EE"/>
    <w:rsid w:val="00633146"/>
    <w:rsid w:val="006423BD"/>
    <w:rsid w:val="00645111"/>
    <w:rsid w:val="00647ACF"/>
    <w:rsid w:val="006624AA"/>
    <w:rsid w:val="006748D0"/>
    <w:rsid w:val="00680D26"/>
    <w:rsid w:val="00685A62"/>
    <w:rsid w:val="006A2073"/>
    <w:rsid w:val="006D19EF"/>
    <w:rsid w:val="006D2E5E"/>
    <w:rsid w:val="006D31C9"/>
    <w:rsid w:val="006D7926"/>
    <w:rsid w:val="006D7AD3"/>
    <w:rsid w:val="006F7EDE"/>
    <w:rsid w:val="007026E1"/>
    <w:rsid w:val="00703812"/>
    <w:rsid w:val="0070726B"/>
    <w:rsid w:val="00712E00"/>
    <w:rsid w:val="00712E52"/>
    <w:rsid w:val="00713010"/>
    <w:rsid w:val="00713292"/>
    <w:rsid w:val="00713997"/>
    <w:rsid w:val="007166A7"/>
    <w:rsid w:val="00716F11"/>
    <w:rsid w:val="0073514A"/>
    <w:rsid w:val="00742D87"/>
    <w:rsid w:val="007445AE"/>
    <w:rsid w:val="007446A0"/>
    <w:rsid w:val="007464CC"/>
    <w:rsid w:val="0074798B"/>
    <w:rsid w:val="00754E4E"/>
    <w:rsid w:val="007563FF"/>
    <w:rsid w:val="00760A22"/>
    <w:rsid w:val="0076268F"/>
    <w:rsid w:val="00777673"/>
    <w:rsid w:val="00783FB5"/>
    <w:rsid w:val="00784A6F"/>
    <w:rsid w:val="00791BEC"/>
    <w:rsid w:val="007A72D8"/>
    <w:rsid w:val="007A75BC"/>
    <w:rsid w:val="007C0E87"/>
    <w:rsid w:val="007C22DC"/>
    <w:rsid w:val="007D10E2"/>
    <w:rsid w:val="007D3EAA"/>
    <w:rsid w:val="007D6DBD"/>
    <w:rsid w:val="007E45EC"/>
    <w:rsid w:val="0080753C"/>
    <w:rsid w:val="0081155D"/>
    <w:rsid w:val="00814616"/>
    <w:rsid w:val="00817D2E"/>
    <w:rsid w:val="00820F96"/>
    <w:rsid w:val="00827889"/>
    <w:rsid w:val="0083071A"/>
    <w:rsid w:val="00835271"/>
    <w:rsid w:val="00840C6D"/>
    <w:rsid w:val="0084345F"/>
    <w:rsid w:val="00847785"/>
    <w:rsid w:val="00865A5B"/>
    <w:rsid w:val="008745AE"/>
    <w:rsid w:val="00876494"/>
    <w:rsid w:val="00884904"/>
    <w:rsid w:val="0088794B"/>
    <w:rsid w:val="008958FA"/>
    <w:rsid w:val="008B1D4C"/>
    <w:rsid w:val="008B1F1D"/>
    <w:rsid w:val="008B69B4"/>
    <w:rsid w:val="008C05FE"/>
    <w:rsid w:val="008D6924"/>
    <w:rsid w:val="008E4F65"/>
    <w:rsid w:val="008E5980"/>
    <w:rsid w:val="008E60EA"/>
    <w:rsid w:val="008E79F0"/>
    <w:rsid w:val="008F2DED"/>
    <w:rsid w:val="008F6FFF"/>
    <w:rsid w:val="009010C3"/>
    <w:rsid w:val="009069B4"/>
    <w:rsid w:val="00910787"/>
    <w:rsid w:val="00912BC1"/>
    <w:rsid w:val="00914AD0"/>
    <w:rsid w:val="009179DA"/>
    <w:rsid w:val="009210A6"/>
    <w:rsid w:val="00937B73"/>
    <w:rsid w:val="00943A4E"/>
    <w:rsid w:val="009443BA"/>
    <w:rsid w:val="00946F2B"/>
    <w:rsid w:val="009500E4"/>
    <w:rsid w:val="00957504"/>
    <w:rsid w:val="00960FAA"/>
    <w:rsid w:val="0096214F"/>
    <w:rsid w:val="00970C07"/>
    <w:rsid w:val="00973A79"/>
    <w:rsid w:val="00977CA2"/>
    <w:rsid w:val="009867B6"/>
    <w:rsid w:val="009A263B"/>
    <w:rsid w:val="009A3A98"/>
    <w:rsid w:val="009A515A"/>
    <w:rsid w:val="009B270F"/>
    <w:rsid w:val="009B5B44"/>
    <w:rsid w:val="009C24CE"/>
    <w:rsid w:val="009C2569"/>
    <w:rsid w:val="009D05EB"/>
    <w:rsid w:val="009D3896"/>
    <w:rsid w:val="009D43EB"/>
    <w:rsid w:val="009E31A1"/>
    <w:rsid w:val="009F400B"/>
    <w:rsid w:val="00A003D1"/>
    <w:rsid w:val="00A013C8"/>
    <w:rsid w:val="00A02C93"/>
    <w:rsid w:val="00A02CBF"/>
    <w:rsid w:val="00A11618"/>
    <w:rsid w:val="00A207CA"/>
    <w:rsid w:val="00A26EAB"/>
    <w:rsid w:val="00A4008C"/>
    <w:rsid w:val="00A41E6B"/>
    <w:rsid w:val="00A46746"/>
    <w:rsid w:val="00A63DEB"/>
    <w:rsid w:val="00A63F8F"/>
    <w:rsid w:val="00A6559D"/>
    <w:rsid w:val="00A76590"/>
    <w:rsid w:val="00A8105B"/>
    <w:rsid w:val="00A840FC"/>
    <w:rsid w:val="00A866E4"/>
    <w:rsid w:val="00A931DC"/>
    <w:rsid w:val="00A94E7F"/>
    <w:rsid w:val="00AB1B26"/>
    <w:rsid w:val="00AB64FD"/>
    <w:rsid w:val="00AC4B68"/>
    <w:rsid w:val="00AC55CD"/>
    <w:rsid w:val="00AD4843"/>
    <w:rsid w:val="00AD61C2"/>
    <w:rsid w:val="00AD6E68"/>
    <w:rsid w:val="00AD7D67"/>
    <w:rsid w:val="00AD7DD3"/>
    <w:rsid w:val="00AE0187"/>
    <w:rsid w:val="00AE2278"/>
    <w:rsid w:val="00B001F2"/>
    <w:rsid w:val="00B03E6E"/>
    <w:rsid w:val="00B0654D"/>
    <w:rsid w:val="00B11761"/>
    <w:rsid w:val="00B2428F"/>
    <w:rsid w:val="00B25908"/>
    <w:rsid w:val="00B31E6D"/>
    <w:rsid w:val="00B353E0"/>
    <w:rsid w:val="00B3627C"/>
    <w:rsid w:val="00B4139E"/>
    <w:rsid w:val="00B41538"/>
    <w:rsid w:val="00B51171"/>
    <w:rsid w:val="00B648DB"/>
    <w:rsid w:val="00B65019"/>
    <w:rsid w:val="00B67772"/>
    <w:rsid w:val="00B75161"/>
    <w:rsid w:val="00B762D5"/>
    <w:rsid w:val="00B90AC2"/>
    <w:rsid w:val="00B92006"/>
    <w:rsid w:val="00BA0DFF"/>
    <w:rsid w:val="00BA3DD5"/>
    <w:rsid w:val="00BA4680"/>
    <w:rsid w:val="00BB3C3D"/>
    <w:rsid w:val="00BB7AB4"/>
    <w:rsid w:val="00BC16CD"/>
    <w:rsid w:val="00BC6A5A"/>
    <w:rsid w:val="00BD6ED5"/>
    <w:rsid w:val="00BE6BB9"/>
    <w:rsid w:val="00BE6CB9"/>
    <w:rsid w:val="00BF592E"/>
    <w:rsid w:val="00C103BF"/>
    <w:rsid w:val="00C118D7"/>
    <w:rsid w:val="00C12B4B"/>
    <w:rsid w:val="00C2068E"/>
    <w:rsid w:val="00C278B4"/>
    <w:rsid w:val="00C30E35"/>
    <w:rsid w:val="00C35BAD"/>
    <w:rsid w:val="00C36968"/>
    <w:rsid w:val="00C46ADA"/>
    <w:rsid w:val="00C50DF4"/>
    <w:rsid w:val="00C53521"/>
    <w:rsid w:val="00C54790"/>
    <w:rsid w:val="00C60C07"/>
    <w:rsid w:val="00C6250C"/>
    <w:rsid w:val="00C65435"/>
    <w:rsid w:val="00C715B6"/>
    <w:rsid w:val="00C73ADA"/>
    <w:rsid w:val="00C92404"/>
    <w:rsid w:val="00C92C98"/>
    <w:rsid w:val="00CA081B"/>
    <w:rsid w:val="00CA43D8"/>
    <w:rsid w:val="00CB4015"/>
    <w:rsid w:val="00CB57A0"/>
    <w:rsid w:val="00CC30F2"/>
    <w:rsid w:val="00CD4ED6"/>
    <w:rsid w:val="00CE1309"/>
    <w:rsid w:val="00CE331A"/>
    <w:rsid w:val="00CE3881"/>
    <w:rsid w:val="00CE6288"/>
    <w:rsid w:val="00CF6892"/>
    <w:rsid w:val="00D02242"/>
    <w:rsid w:val="00D05097"/>
    <w:rsid w:val="00D0606C"/>
    <w:rsid w:val="00D14976"/>
    <w:rsid w:val="00D34014"/>
    <w:rsid w:val="00D36ED5"/>
    <w:rsid w:val="00D4298E"/>
    <w:rsid w:val="00D4495C"/>
    <w:rsid w:val="00D574A4"/>
    <w:rsid w:val="00D75171"/>
    <w:rsid w:val="00D8765E"/>
    <w:rsid w:val="00D90C09"/>
    <w:rsid w:val="00D9365D"/>
    <w:rsid w:val="00DA64AC"/>
    <w:rsid w:val="00DB2085"/>
    <w:rsid w:val="00DB54AB"/>
    <w:rsid w:val="00DC2C2E"/>
    <w:rsid w:val="00DC3324"/>
    <w:rsid w:val="00DD1CA1"/>
    <w:rsid w:val="00DD2359"/>
    <w:rsid w:val="00DD3F16"/>
    <w:rsid w:val="00DD54D2"/>
    <w:rsid w:val="00DE297F"/>
    <w:rsid w:val="00DE6240"/>
    <w:rsid w:val="00DE6620"/>
    <w:rsid w:val="00DF4ED8"/>
    <w:rsid w:val="00DF6D5E"/>
    <w:rsid w:val="00DF7D8C"/>
    <w:rsid w:val="00E10460"/>
    <w:rsid w:val="00E1636F"/>
    <w:rsid w:val="00E21AFA"/>
    <w:rsid w:val="00E2543A"/>
    <w:rsid w:val="00E263E6"/>
    <w:rsid w:val="00E303C0"/>
    <w:rsid w:val="00E35A02"/>
    <w:rsid w:val="00E400E8"/>
    <w:rsid w:val="00E42BFB"/>
    <w:rsid w:val="00E43A26"/>
    <w:rsid w:val="00E44BA8"/>
    <w:rsid w:val="00E46DA9"/>
    <w:rsid w:val="00E47533"/>
    <w:rsid w:val="00E523EC"/>
    <w:rsid w:val="00E5326B"/>
    <w:rsid w:val="00E56D07"/>
    <w:rsid w:val="00E635FD"/>
    <w:rsid w:val="00E6763A"/>
    <w:rsid w:val="00E85322"/>
    <w:rsid w:val="00E87A7C"/>
    <w:rsid w:val="00E9008A"/>
    <w:rsid w:val="00EA7020"/>
    <w:rsid w:val="00EB070D"/>
    <w:rsid w:val="00EB3879"/>
    <w:rsid w:val="00EB7690"/>
    <w:rsid w:val="00EB7AA6"/>
    <w:rsid w:val="00EB7F4C"/>
    <w:rsid w:val="00EC2C0B"/>
    <w:rsid w:val="00ED5D76"/>
    <w:rsid w:val="00EF575E"/>
    <w:rsid w:val="00EF717B"/>
    <w:rsid w:val="00F04310"/>
    <w:rsid w:val="00F15F9A"/>
    <w:rsid w:val="00F16E3F"/>
    <w:rsid w:val="00F224AE"/>
    <w:rsid w:val="00F2739F"/>
    <w:rsid w:val="00F34807"/>
    <w:rsid w:val="00F43836"/>
    <w:rsid w:val="00F452D3"/>
    <w:rsid w:val="00F45CB0"/>
    <w:rsid w:val="00F46846"/>
    <w:rsid w:val="00F51DB0"/>
    <w:rsid w:val="00F639D7"/>
    <w:rsid w:val="00F65772"/>
    <w:rsid w:val="00F7307F"/>
    <w:rsid w:val="00F73853"/>
    <w:rsid w:val="00F739B1"/>
    <w:rsid w:val="00F7466D"/>
    <w:rsid w:val="00F929DA"/>
    <w:rsid w:val="00F92A54"/>
    <w:rsid w:val="00F94B3D"/>
    <w:rsid w:val="00FB25EA"/>
    <w:rsid w:val="00FB4DDA"/>
    <w:rsid w:val="00FB6ABA"/>
    <w:rsid w:val="00FC18F9"/>
    <w:rsid w:val="00FC513D"/>
    <w:rsid w:val="00FC6D60"/>
    <w:rsid w:val="00FE752C"/>
    <w:rsid w:val="00FF028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AD8F9"/>
  <w15:docId w15:val="{DA6BF67E-FB82-F647-B195-DD7CBDE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F6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376415"/>
    <w:pPr>
      <w:keepNext/>
      <w:widowControl/>
      <w:spacing w:before="40" w:after="0" w:line="240" w:lineRule="auto"/>
      <w:outlineLvl w:val="7"/>
    </w:pPr>
    <w:rPr>
      <w:rFonts w:ascii="Arial" w:eastAsia="Times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D5"/>
  </w:style>
  <w:style w:type="paragraph" w:styleId="Footer">
    <w:name w:val="footer"/>
    <w:basedOn w:val="Normal"/>
    <w:link w:val="FooterChar"/>
    <w:uiPriority w:val="99"/>
    <w:unhideWhenUsed/>
    <w:rsid w:val="00BD6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D5"/>
  </w:style>
  <w:style w:type="character" w:styleId="LineNumber">
    <w:name w:val="line number"/>
    <w:basedOn w:val="DefaultParagraphFont"/>
    <w:uiPriority w:val="99"/>
    <w:semiHidden/>
    <w:unhideWhenUsed/>
    <w:rsid w:val="009443BA"/>
  </w:style>
  <w:style w:type="character" w:styleId="PageNumber">
    <w:name w:val="page number"/>
    <w:basedOn w:val="DefaultParagraphFont"/>
    <w:uiPriority w:val="99"/>
    <w:semiHidden/>
    <w:unhideWhenUsed/>
    <w:rsid w:val="00C53521"/>
  </w:style>
  <w:style w:type="character" w:customStyle="1" w:styleId="Heading8Char">
    <w:name w:val="Heading 8 Char"/>
    <w:basedOn w:val="DefaultParagraphFont"/>
    <w:link w:val="Heading8"/>
    <w:rsid w:val="00376415"/>
    <w:rPr>
      <w:rFonts w:ascii="Arial" w:eastAsia="Times" w:hAnsi="Arial" w:cs="Times New Roman"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33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3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3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3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62D"/>
    <w:pPr>
      <w:widowControl/>
      <w:spacing w:after="0" w:line="240" w:lineRule="auto"/>
      <w:ind w:left="720"/>
      <w:contextualSpacing/>
    </w:pPr>
    <w:rPr>
      <w:rFonts w:ascii="Arial" w:eastAsia="Times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D19EF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D19EF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70C07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6F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D853E-3A52-3541-8F56-E37DA78E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6997</Words>
  <Characters>39885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Daphna Shohamy</dc:creator>
  <cp:keywords/>
  <dc:description/>
  <cp:lastModifiedBy>Hartnett, Eileen A.</cp:lastModifiedBy>
  <cp:revision>8</cp:revision>
  <cp:lastPrinted>2018-03-04T04:27:00Z</cp:lastPrinted>
  <dcterms:created xsi:type="dcterms:W3CDTF">2022-01-13T17:39:00Z</dcterms:created>
  <dcterms:modified xsi:type="dcterms:W3CDTF">2022-01-13T18:11:00Z</dcterms:modified>
</cp:coreProperties>
</file>